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080C" w:rsidRDefault="0026080C" w:rsidP="00AD40A1">
      <w:pPr>
        <w:tabs>
          <w:tab w:val="right" w:pos="1890"/>
          <w:tab w:val="left" w:pos="2070"/>
        </w:tabs>
        <w:spacing w:after="240"/>
        <w:ind w:left="2070" w:hanging="2070"/>
        <w:rPr>
          <w:rFonts w:ascii="Futura Std Light" w:hAnsi="Futura Std Light"/>
          <w:sz w:val="20"/>
        </w:rPr>
      </w:pPr>
      <w:r>
        <w:rPr>
          <w:sz w:val="20"/>
        </w:rPr>
        <w:tab/>
      </w:r>
      <w:r>
        <w:rPr>
          <w:rFonts w:ascii="Futura Std Bold" w:hAnsi="Futura Std Bold"/>
          <w:sz w:val="20"/>
        </w:rPr>
        <w:t>DATE</w:t>
      </w:r>
      <w:r>
        <w:rPr>
          <w:rFonts w:ascii="Futura Std Bold" w:hAnsi="Futura Std Bold"/>
          <w:sz w:val="20"/>
        </w:rPr>
        <w:tab/>
      </w:r>
      <w:r w:rsidR="00102168">
        <w:rPr>
          <w:rFonts w:ascii="Futura Std Light" w:hAnsi="Futura Std Light"/>
          <w:sz w:val="20"/>
        </w:rPr>
        <w:t>August</w:t>
      </w:r>
      <w:r w:rsidR="0029616D">
        <w:rPr>
          <w:rFonts w:ascii="Futura Std Light" w:hAnsi="Futura Std Light"/>
          <w:sz w:val="20"/>
        </w:rPr>
        <w:t xml:space="preserve"> 16</w:t>
      </w:r>
      <w:r w:rsidR="00364CB4">
        <w:rPr>
          <w:rFonts w:ascii="Futura Std Light" w:hAnsi="Futura Std Light"/>
          <w:sz w:val="20"/>
        </w:rPr>
        <w:t>, 2011</w:t>
      </w:r>
    </w:p>
    <w:p w:rsidR="0026080C" w:rsidRDefault="0026080C" w:rsidP="00AD40A1">
      <w:pPr>
        <w:tabs>
          <w:tab w:val="right" w:pos="1890"/>
          <w:tab w:val="left" w:pos="2070"/>
        </w:tabs>
        <w:spacing w:after="240"/>
        <w:ind w:left="2070" w:hanging="2070"/>
        <w:rPr>
          <w:rFonts w:ascii="Futura Std Light" w:hAnsi="Futura Std Light"/>
          <w:sz w:val="20"/>
        </w:rPr>
      </w:pPr>
      <w:r>
        <w:rPr>
          <w:rFonts w:ascii="Futura Std Light" w:hAnsi="Futura Std Light"/>
          <w:sz w:val="20"/>
        </w:rPr>
        <w:tab/>
      </w:r>
      <w:r>
        <w:rPr>
          <w:rFonts w:ascii="Futura Std Bold" w:hAnsi="Futura Std Bold"/>
          <w:sz w:val="20"/>
        </w:rPr>
        <w:t>FROM</w:t>
      </w:r>
      <w:r>
        <w:rPr>
          <w:rFonts w:ascii="Futura Std Light" w:hAnsi="Futura Std Light"/>
          <w:sz w:val="20"/>
        </w:rPr>
        <w:tab/>
      </w:r>
      <w:r w:rsidR="00EC12E5">
        <w:rPr>
          <w:rFonts w:ascii="Futura Std Light" w:hAnsi="Futura Std Light"/>
          <w:sz w:val="20"/>
        </w:rPr>
        <w:t>Don Adams</w:t>
      </w:r>
      <w:r w:rsidR="007E2B1E">
        <w:rPr>
          <w:rFonts w:ascii="Futura Std Light" w:hAnsi="Futura Std Light"/>
          <w:sz w:val="20"/>
        </w:rPr>
        <w:t xml:space="preserve">, </w:t>
      </w:r>
      <w:r w:rsidR="007E2B1E" w:rsidRPr="007E2B1E">
        <w:rPr>
          <w:rFonts w:ascii="Futura Std Light" w:hAnsi="Futura Std Light"/>
          <w:sz w:val="20"/>
        </w:rPr>
        <w:t>Omni Architects</w:t>
      </w:r>
    </w:p>
    <w:p w:rsidR="00BF2CF9" w:rsidRDefault="0026080C" w:rsidP="00BF2CF9">
      <w:pPr>
        <w:tabs>
          <w:tab w:val="right" w:pos="1890"/>
          <w:tab w:val="left" w:pos="2070"/>
          <w:tab w:val="left" w:pos="4320"/>
        </w:tabs>
        <w:spacing w:line="280" w:lineRule="exact"/>
        <w:ind w:left="2070" w:hanging="2070"/>
        <w:rPr>
          <w:rFonts w:ascii="Futura Std Light" w:hAnsi="Futura Std Light"/>
          <w:sz w:val="20"/>
        </w:rPr>
      </w:pPr>
      <w:r>
        <w:rPr>
          <w:rFonts w:ascii="Futura Std Light" w:hAnsi="Futura Std Light"/>
          <w:sz w:val="20"/>
        </w:rPr>
        <w:tab/>
      </w:r>
      <w:r>
        <w:rPr>
          <w:rFonts w:ascii="Futura Std Bold" w:hAnsi="Futura Std Bold"/>
          <w:sz w:val="20"/>
        </w:rPr>
        <w:t>TO</w:t>
      </w:r>
      <w:r>
        <w:rPr>
          <w:rFonts w:ascii="Futura Std Light" w:hAnsi="Futura Std Light"/>
          <w:sz w:val="20"/>
        </w:rPr>
        <w:tab/>
      </w:r>
      <w:r w:rsidR="00EC12E5">
        <w:rPr>
          <w:rFonts w:ascii="Futura Std Light" w:hAnsi="Futura Std Light"/>
          <w:sz w:val="20"/>
        </w:rPr>
        <w:t xml:space="preserve">David </w:t>
      </w:r>
      <w:proofErr w:type="spellStart"/>
      <w:r w:rsidR="00EC12E5">
        <w:rPr>
          <w:rFonts w:ascii="Futura Std Light" w:hAnsi="Futura Std Light"/>
          <w:sz w:val="20"/>
        </w:rPr>
        <w:t>Proffitt</w:t>
      </w:r>
      <w:proofErr w:type="spellEnd"/>
      <w:r w:rsidR="003C365B">
        <w:rPr>
          <w:rFonts w:ascii="Futura Std Light" w:hAnsi="Futura Std Light"/>
          <w:sz w:val="20"/>
        </w:rPr>
        <w:t xml:space="preserve"> (for internal distribution)</w:t>
      </w:r>
    </w:p>
    <w:p w:rsidR="00BF2CF9" w:rsidRPr="00BF2CF9" w:rsidRDefault="00BF2CF9" w:rsidP="00EC12E5">
      <w:pPr>
        <w:tabs>
          <w:tab w:val="right" w:pos="1890"/>
          <w:tab w:val="left" w:pos="2070"/>
          <w:tab w:val="left" w:pos="4320"/>
        </w:tabs>
        <w:spacing w:line="280" w:lineRule="exact"/>
        <w:ind w:left="2070" w:hanging="2070"/>
        <w:rPr>
          <w:rFonts w:ascii="Futura Std Light" w:hAnsi="Futura Std Light"/>
          <w:sz w:val="20"/>
        </w:rPr>
      </w:pPr>
      <w:r w:rsidRPr="00BF2CF9">
        <w:rPr>
          <w:rFonts w:ascii="Futura Std Light" w:hAnsi="Futura Std Light"/>
          <w:sz w:val="20"/>
        </w:rPr>
        <w:tab/>
      </w:r>
      <w:r w:rsidRPr="00BF2CF9">
        <w:rPr>
          <w:rFonts w:ascii="Futura Std Light" w:hAnsi="Futura Std Light"/>
          <w:sz w:val="20"/>
        </w:rPr>
        <w:tab/>
      </w:r>
    </w:p>
    <w:p w:rsidR="00EC12E5" w:rsidRDefault="0026080C" w:rsidP="00EC12E5">
      <w:pPr>
        <w:tabs>
          <w:tab w:val="right" w:pos="1890"/>
          <w:tab w:val="left" w:pos="2070"/>
        </w:tabs>
        <w:spacing w:line="280" w:lineRule="exact"/>
        <w:ind w:left="2070" w:hanging="2070"/>
        <w:rPr>
          <w:rFonts w:ascii="Futura Std Light" w:hAnsi="Futura Std Light"/>
          <w:sz w:val="20"/>
        </w:rPr>
      </w:pPr>
      <w:r>
        <w:rPr>
          <w:rFonts w:ascii="Futura Std Light" w:hAnsi="Futura Std Light"/>
          <w:sz w:val="20"/>
        </w:rPr>
        <w:tab/>
      </w:r>
      <w:r w:rsidR="004A2C5D">
        <w:rPr>
          <w:rFonts w:ascii="Futura Std Bold" w:hAnsi="Futura Std Bold"/>
          <w:sz w:val="20"/>
        </w:rPr>
        <w:t>PROJECT</w:t>
      </w:r>
      <w:r>
        <w:rPr>
          <w:rFonts w:ascii="Futura Std Bold" w:hAnsi="Futura Std Bold"/>
          <w:sz w:val="20"/>
        </w:rPr>
        <w:tab/>
      </w:r>
      <w:r w:rsidR="00EC12E5">
        <w:rPr>
          <w:rFonts w:ascii="Futura Std Light" w:hAnsi="Futura Std Light"/>
          <w:sz w:val="20"/>
        </w:rPr>
        <w:t>University of Louisville – Student Recreation Center</w:t>
      </w:r>
    </w:p>
    <w:p w:rsidR="0026080C" w:rsidRPr="00BF2CF9" w:rsidRDefault="0026080C" w:rsidP="00EC12E5">
      <w:pPr>
        <w:tabs>
          <w:tab w:val="right" w:pos="1890"/>
          <w:tab w:val="left" w:pos="2070"/>
        </w:tabs>
        <w:spacing w:line="280" w:lineRule="exact"/>
        <w:ind w:left="2070" w:hanging="2070"/>
        <w:rPr>
          <w:rFonts w:ascii="Futura Std Light" w:hAnsi="Futura Std Light"/>
          <w:sz w:val="20"/>
        </w:rPr>
      </w:pPr>
    </w:p>
    <w:p w:rsidR="0026080C" w:rsidRDefault="0026080C" w:rsidP="00FB02FB">
      <w:pPr>
        <w:tabs>
          <w:tab w:val="right" w:pos="1890"/>
          <w:tab w:val="left" w:pos="2070"/>
        </w:tabs>
        <w:spacing w:after="240" w:line="280" w:lineRule="exact"/>
        <w:ind w:left="2074" w:hanging="2074"/>
        <w:rPr>
          <w:sz w:val="20"/>
        </w:rPr>
      </w:pPr>
      <w:r>
        <w:rPr>
          <w:rFonts w:ascii="Futura Std Bold" w:hAnsi="Futura Std Bold"/>
          <w:sz w:val="20"/>
        </w:rPr>
        <w:tab/>
        <w:t>COMMENTS</w:t>
      </w:r>
      <w:r>
        <w:rPr>
          <w:rFonts w:ascii="Futura Std Bold" w:hAnsi="Futura Std Bold"/>
          <w:sz w:val="20"/>
        </w:rPr>
        <w:tab/>
      </w:r>
      <w:r w:rsidR="00767DA3">
        <w:rPr>
          <w:rFonts w:ascii="Futura Std Light" w:hAnsi="Futura Std Light"/>
          <w:sz w:val="20"/>
        </w:rPr>
        <w:t xml:space="preserve">A </w:t>
      </w:r>
      <w:r w:rsidR="00EB1545">
        <w:rPr>
          <w:rFonts w:ascii="Futura Std Light" w:hAnsi="Futura Std Light"/>
          <w:sz w:val="20"/>
        </w:rPr>
        <w:t xml:space="preserve">Design </w:t>
      </w:r>
      <w:r w:rsidR="00767DA3">
        <w:rPr>
          <w:rFonts w:ascii="Futura Std Light" w:hAnsi="Futura Std Light"/>
          <w:sz w:val="20"/>
        </w:rPr>
        <w:t xml:space="preserve">Development </w:t>
      </w:r>
      <w:r w:rsidR="0006155F">
        <w:rPr>
          <w:rFonts w:ascii="Futura Std Light" w:hAnsi="Futura Std Light"/>
          <w:sz w:val="20"/>
        </w:rPr>
        <w:t>m</w:t>
      </w:r>
      <w:r>
        <w:rPr>
          <w:rFonts w:ascii="Futura Std Light" w:hAnsi="Futura Std Light"/>
          <w:sz w:val="20"/>
        </w:rPr>
        <w:t>eeting</w:t>
      </w:r>
      <w:r w:rsidR="00767DA3">
        <w:rPr>
          <w:rFonts w:ascii="Futura Std Light" w:hAnsi="Futura Std Light"/>
          <w:sz w:val="20"/>
        </w:rPr>
        <w:t xml:space="preserve"> was</w:t>
      </w:r>
      <w:r w:rsidR="00A12D7D">
        <w:rPr>
          <w:rFonts w:ascii="Futura Std Light" w:hAnsi="Futura Std Light"/>
          <w:sz w:val="20"/>
        </w:rPr>
        <w:t xml:space="preserve"> held in the conference r</w:t>
      </w:r>
      <w:r w:rsidR="003720F1">
        <w:rPr>
          <w:rFonts w:ascii="Futura Std Light" w:hAnsi="Futura Std Light"/>
          <w:sz w:val="20"/>
        </w:rPr>
        <w:t xml:space="preserve">oom of </w:t>
      </w:r>
      <w:r w:rsidR="00694797">
        <w:rPr>
          <w:rFonts w:ascii="Futura Std Light" w:hAnsi="Futura Std Light"/>
          <w:sz w:val="20"/>
        </w:rPr>
        <w:t>University Planning, Design and Construction</w:t>
      </w:r>
      <w:r w:rsidR="000B5789">
        <w:rPr>
          <w:rFonts w:ascii="Futura Std Light" w:hAnsi="Futura Std Light"/>
          <w:sz w:val="20"/>
        </w:rPr>
        <w:t xml:space="preserve"> on </w:t>
      </w:r>
      <w:r w:rsidR="00BD65A9">
        <w:rPr>
          <w:rFonts w:ascii="Futura Std Light" w:hAnsi="Futura Std Light"/>
          <w:sz w:val="20"/>
        </w:rPr>
        <w:t>August 16</w:t>
      </w:r>
      <w:r w:rsidR="000B5789">
        <w:rPr>
          <w:rFonts w:ascii="Futura Std Light" w:hAnsi="Futura Std Light"/>
          <w:sz w:val="20"/>
        </w:rPr>
        <w:t>, 2011</w:t>
      </w:r>
      <w:r w:rsidR="00767DA3">
        <w:rPr>
          <w:rFonts w:ascii="Futura Std Light" w:hAnsi="Futura Std Light"/>
          <w:sz w:val="20"/>
        </w:rPr>
        <w:t xml:space="preserve">.  The meeting was </w:t>
      </w:r>
      <w:r w:rsidR="00EC12E5">
        <w:rPr>
          <w:rFonts w:ascii="Futura Std Light" w:hAnsi="Futura Std Light"/>
          <w:sz w:val="20"/>
        </w:rPr>
        <w:t xml:space="preserve">from </w:t>
      </w:r>
      <w:r w:rsidR="00694797">
        <w:rPr>
          <w:rFonts w:ascii="Futura Std Light" w:hAnsi="Futura Std Light"/>
          <w:sz w:val="20"/>
        </w:rPr>
        <w:t>9:</w:t>
      </w:r>
      <w:r w:rsidR="000B6678">
        <w:rPr>
          <w:rFonts w:ascii="Futura Std Light" w:hAnsi="Futura Std Light"/>
          <w:sz w:val="20"/>
        </w:rPr>
        <w:t>0</w:t>
      </w:r>
      <w:r w:rsidR="00694797">
        <w:rPr>
          <w:rFonts w:ascii="Futura Std Light" w:hAnsi="Futura Std Light"/>
          <w:sz w:val="20"/>
        </w:rPr>
        <w:t>0</w:t>
      </w:r>
      <w:r w:rsidR="00EC12E5">
        <w:rPr>
          <w:rFonts w:ascii="Futura Std Light" w:hAnsi="Futura Std Light"/>
          <w:sz w:val="20"/>
        </w:rPr>
        <w:t xml:space="preserve"> AM to </w:t>
      </w:r>
      <w:r w:rsidR="00E94C4A">
        <w:rPr>
          <w:rFonts w:ascii="Futura Std Light" w:hAnsi="Futura Std Light"/>
          <w:sz w:val="20"/>
        </w:rPr>
        <w:t>4</w:t>
      </w:r>
      <w:r w:rsidR="00EC12E5">
        <w:rPr>
          <w:rFonts w:ascii="Futura Std Light" w:hAnsi="Futura Std Light"/>
          <w:sz w:val="20"/>
        </w:rPr>
        <w:t>:</w:t>
      </w:r>
      <w:r w:rsidR="00E94C4A">
        <w:rPr>
          <w:rFonts w:ascii="Futura Std Light" w:hAnsi="Futura Std Light"/>
          <w:sz w:val="20"/>
        </w:rPr>
        <w:t>3</w:t>
      </w:r>
      <w:r w:rsidR="00EC12E5">
        <w:rPr>
          <w:rFonts w:ascii="Futura Std Light" w:hAnsi="Futura Std Light"/>
          <w:sz w:val="20"/>
        </w:rPr>
        <w:t>0 PM</w:t>
      </w:r>
      <w:r w:rsidR="00CC1798">
        <w:rPr>
          <w:rFonts w:ascii="Futura Std Light" w:hAnsi="Futura Std Light"/>
          <w:sz w:val="20"/>
        </w:rPr>
        <w:t xml:space="preserve">.  </w:t>
      </w:r>
      <w:r>
        <w:rPr>
          <w:rFonts w:ascii="Futura Std Light" w:hAnsi="Futura Std Light"/>
          <w:sz w:val="20"/>
        </w:rPr>
        <w:t>The purpose of the meeting</w:t>
      </w:r>
      <w:r w:rsidR="004860FF">
        <w:rPr>
          <w:rFonts w:ascii="Futura Std Light" w:hAnsi="Futura Std Light"/>
          <w:sz w:val="20"/>
        </w:rPr>
        <w:t>s</w:t>
      </w:r>
      <w:r>
        <w:rPr>
          <w:rFonts w:ascii="Futura Std Light" w:hAnsi="Futura Std Light"/>
          <w:sz w:val="20"/>
        </w:rPr>
        <w:t xml:space="preserve"> was to </w:t>
      </w:r>
      <w:r w:rsidR="000B6678">
        <w:rPr>
          <w:rFonts w:ascii="Futura Std Light" w:hAnsi="Futura Std Light"/>
          <w:sz w:val="20"/>
        </w:rPr>
        <w:t>discuss</w:t>
      </w:r>
      <w:r w:rsidR="00EB1545">
        <w:rPr>
          <w:rFonts w:ascii="Futura Std Light" w:hAnsi="Futura Std Light"/>
          <w:sz w:val="20"/>
        </w:rPr>
        <w:t xml:space="preserve"> </w:t>
      </w:r>
      <w:r w:rsidR="00694797">
        <w:rPr>
          <w:rFonts w:ascii="Futura Std Light" w:hAnsi="Futura Std Light"/>
          <w:sz w:val="20"/>
        </w:rPr>
        <w:t xml:space="preserve">current </w:t>
      </w:r>
      <w:r w:rsidR="00767DA3">
        <w:rPr>
          <w:rFonts w:ascii="Futura Std Light" w:hAnsi="Futura Std Light"/>
          <w:sz w:val="20"/>
        </w:rPr>
        <w:t>status of Design Development drawings</w:t>
      </w:r>
      <w:r w:rsidR="00AC6F32">
        <w:rPr>
          <w:rFonts w:ascii="Futura Std Light" w:hAnsi="Futura Std Light"/>
          <w:sz w:val="20"/>
        </w:rPr>
        <w:t xml:space="preserve">.  </w:t>
      </w:r>
      <w:r w:rsidR="00EB1545">
        <w:rPr>
          <w:rFonts w:ascii="Futura Std Light" w:hAnsi="Futura Std Light"/>
          <w:sz w:val="20"/>
        </w:rPr>
        <w:t>See the attached sign-</w:t>
      </w:r>
      <w:r w:rsidR="00EC12E5">
        <w:rPr>
          <w:rFonts w:ascii="Futura Std Light" w:hAnsi="Futura Std Light"/>
          <w:sz w:val="20"/>
        </w:rPr>
        <w:t xml:space="preserve">in sheets for </w:t>
      </w:r>
      <w:r w:rsidR="00694797">
        <w:rPr>
          <w:rFonts w:ascii="Futura Std Light" w:hAnsi="Futura Std Light"/>
          <w:sz w:val="20"/>
        </w:rPr>
        <w:t xml:space="preserve">those </w:t>
      </w:r>
      <w:r w:rsidR="00EC12E5">
        <w:rPr>
          <w:rFonts w:ascii="Futura Std Light" w:hAnsi="Futura Std Light"/>
          <w:sz w:val="20"/>
        </w:rPr>
        <w:t xml:space="preserve">in </w:t>
      </w:r>
      <w:r>
        <w:rPr>
          <w:rFonts w:ascii="Futura Std Light" w:hAnsi="Futura Std Light"/>
          <w:sz w:val="20"/>
        </w:rPr>
        <w:t>attendance:</w:t>
      </w:r>
    </w:p>
    <w:p w:rsidR="00355AC6" w:rsidRPr="00415C60" w:rsidRDefault="0026080C" w:rsidP="00415C60">
      <w:pPr>
        <w:pStyle w:val="Heading8"/>
        <w:tabs>
          <w:tab w:val="right" w:pos="1890"/>
          <w:tab w:val="left" w:pos="2070"/>
        </w:tabs>
        <w:ind w:left="0" w:firstLine="0"/>
      </w:pPr>
      <w:r>
        <w:tab/>
      </w:r>
      <w:r w:rsidR="00FB48C5">
        <w:t>NOTES</w:t>
      </w:r>
    </w:p>
    <w:p w:rsidR="00355AC6" w:rsidRDefault="00415C60" w:rsidP="00355AC6">
      <w:pPr>
        <w:ind w:left="360"/>
        <w:rPr>
          <w:rFonts w:ascii="Futura Std Light" w:hAnsi="Futura Std Light"/>
          <w:sz w:val="20"/>
        </w:rPr>
      </w:pPr>
      <w:r>
        <w:rPr>
          <w:rFonts w:ascii="Futura Std Book" w:hAnsi="Futura Std Book"/>
          <w:sz w:val="20"/>
        </w:rPr>
        <w:t>Session</w:t>
      </w:r>
      <w:r w:rsidR="00355AC6" w:rsidRPr="00522B02">
        <w:rPr>
          <w:rFonts w:ascii="Futura Std Book" w:hAnsi="Futura Std Book"/>
          <w:sz w:val="20"/>
        </w:rPr>
        <w:t xml:space="preserve"> 1 (</w:t>
      </w:r>
      <w:r w:rsidR="00E94C4A">
        <w:rPr>
          <w:rFonts w:ascii="Futura Std Book" w:hAnsi="Futura Std Book"/>
          <w:sz w:val="20"/>
        </w:rPr>
        <w:t>August 16</w:t>
      </w:r>
      <w:r w:rsidR="00325908">
        <w:rPr>
          <w:rFonts w:ascii="Futura Std Book" w:hAnsi="Futura Std Book"/>
          <w:sz w:val="20"/>
        </w:rPr>
        <w:t xml:space="preserve">, </w:t>
      </w:r>
      <w:r>
        <w:rPr>
          <w:rFonts w:ascii="Futura Std Book" w:hAnsi="Futura Std Book"/>
          <w:sz w:val="20"/>
        </w:rPr>
        <w:t>9</w:t>
      </w:r>
      <w:r w:rsidR="00355AC6" w:rsidRPr="00522B02">
        <w:rPr>
          <w:rFonts w:ascii="Futura Std Book" w:hAnsi="Futura Std Book"/>
          <w:sz w:val="20"/>
        </w:rPr>
        <w:t>:</w:t>
      </w:r>
      <w:r w:rsidR="00E214B3">
        <w:rPr>
          <w:rFonts w:ascii="Futura Std Book" w:hAnsi="Futura Std Book"/>
          <w:sz w:val="20"/>
        </w:rPr>
        <w:t>0</w:t>
      </w:r>
      <w:r w:rsidR="00355AC6" w:rsidRPr="00522B02">
        <w:rPr>
          <w:rFonts w:ascii="Futura Std Book" w:hAnsi="Futura Std Book"/>
          <w:sz w:val="20"/>
        </w:rPr>
        <w:t xml:space="preserve">0 AM </w:t>
      </w:r>
      <w:r w:rsidR="00E214B3">
        <w:rPr>
          <w:rFonts w:ascii="Futura Std Book" w:hAnsi="Futura Std Book"/>
          <w:sz w:val="20"/>
        </w:rPr>
        <w:t>–</w:t>
      </w:r>
      <w:r w:rsidR="00355AC6" w:rsidRPr="00522B02">
        <w:rPr>
          <w:rFonts w:ascii="Futura Std Book" w:hAnsi="Futura Std Book"/>
          <w:sz w:val="20"/>
        </w:rPr>
        <w:t xml:space="preserve"> </w:t>
      </w:r>
      <w:r w:rsidR="00E94C4A">
        <w:rPr>
          <w:rFonts w:ascii="Futura Std Book" w:hAnsi="Futura Std Book"/>
          <w:sz w:val="20"/>
        </w:rPr>
        <w:t>4:00</w:t>
      </w:r>
      <w:r w:rsidR="00355AC6" w:rsidRPr="00522B02">
        <w:rPr>
          <w:rFonts w:ascii="Futura Std Book" w:hAnsi="Futura Std Book"/>
          <w:sz w:val="20"/>
        </w:rPr>
        <w:t xml:space="preserve"> </w:t>
      </w:r>
      <w:r w:rsidR="00767DA3">
        <w:rPr>
          <w:rFonts w:ascii="Futura Std Book" w:hAnsi="Futura Std Book"/>
          <w:sz w:val="20"/>
        </w:rPr>
        <w:t>PM</w:t>
      </w:r>
      <w:r w:rsidR="00355AC6" w:rsidRPr="00522B02">
        <w:rPr>
          <w:rFonts w:ascii="Futura Std Book" w:hAnsi="Futura Std Book"/>
          <w:sz w:val="20"/>
        </w:rPr>
        <w:t>):</w:t>
      </w:r>
      <w:r w:rsidR="00355AC6">
        <w:rPr>
          <w:rFonts w:ascii="Futura Std Light" w:hAnsi="Futura Std Light"/>
          <w:sz w:val="20"/>
        </w:rPr>
        <w:t xml:space="preserve">  </w:t>
      </w:r>
      <w:r w:rsidR="00EB1545">
        <w:rPr>
          <w:rFonts w:ascii="Futura Std Light" w:hAnsi="Futura Std Light"/>
          <w:sz w:val="20"/>
        </w:rPr>
        <w:t>Session 1</w:t>
      </w:r>
      <w:r w:rsidR="00355AC6">
        <w:rPr>
          <w:rFonts w:ascii="Futura Std Light" w:hAnsi="Futura Std Light"/>
          <w:sz w:val="20"/>
        </w:rPr>
        <w:t xml:space="preserve"> was a </w:t>
      </w:r>
      <w:r w:rsidR="00767DA3">
        <w:rPr>
          <w:rFonts w:ascii="Futura Std Light" w:hAnsi="Futura Std Light"/>
          <w:sz w:val="20"/>
        </w:rPr>
        <w:t>Design Development</w:t>
      </w:r>
      <w:r w:rsidR="00A12D7D">
        <w:rPr>
          <w:rFonts w:ascii="Futura Std Light" w:hAnsi="Futura Std Light"/>
          <w:sz w:val="20"/>
        </w:rPr>
        <w:t xml:space="preserve"> review</w:t>
      </w:r>
      <w:r w:rsidR="00355AC6">
        <w:rPr>
          <w:rFonts w:ascii="Futura Std Light" w:hAnsi="Futura Std Light"/>
          <w:sz w:val="20"/>
        </w:rPr>
        <w:t xml:space="preserve"> meeting with </w:t>
      </w:r>
      <w:r w:rsidR="00A12D7D">
        <w:rPr>
          <w:rFonts w:ascii="Futura Std Light" w:hAnsi="Futura Std Light"/>
          <w:sz w:val="20"/>
        </w:rPr>
        <w:t xml:space="preserve">David </w:t>
      </w:r>
      <w:proofErr w:type="spellStart"/>
      <w:r w:rsidR="00A12D7D">
        <w:rPr>
          <w:rFonts w:ascii="Futura Std Light" w:hAnsi="Futura Std Light"/>
          <w:sz w:val="20"/>
        </w:rPr>
        <w:t>Proffitt</w:t>
      </w:r>
      <w:proofErr w:type="spellEnd"/>
      <w:r w:rsidR="00A12D7D">
        <w:rPr>
          <w:rFonts w:ascii="Futura Std Light" w:hAnsi="Futura Std Light"/>
          <w:sz w:val="20"/>
        </w:rPr>
        <w:t xml:space="preserve"> and </w:t>
      </w:r>
      <w:r w:rsidR="00355AC6">
        <w:rPr>
          <w:rFonts w:ascii="Futura Std Light" w:hAnsi="Futura Std Light"/>
          <w:sz w:val="20"/>
        </w:rPr>
        <w:t xml:space="preserve">representatives </w:t>
      </w:r>
      <w:r w:rsidR="00EB1545">
        <w:rPr>
          <w:rFonts w:ascii="Futura Std Light" w:hAnsi="Futura Std Light"/>
          <w:sz w:val="20"/>
        </w:rPr>
        <w:t xml:space="preserve">from </w:t>
      </w:r>
      <w:r w:rsidR="009413DF">
        <w:rPr>
          <w:rFonts w:ascii="Futura Std Light" w:hAnsi="Futura Std Light"/>
          <w:sz w:val="20"/>
        </w:rPr>
        <w:t xml:space="preserve">Omni, Cannon Design, CMTA, </w:t>
      </w:r>
      <w:r w:rsidR="00767DA3">
        <w:rPr>
          <w:rFonts w:ascii="Futura Std Light" w:hAnsi="Futura Std Light"/>
          <w:sz w:val="20"/>
        </w:rPr>
        <w:t xml:space="preserve">Paladin, </w:t>
      </w:r>
      <w:r w:rsidR="009413DF">
        <w:rPr>
          <w:rFonts w:ascii="Futura Std Light" w:hAnsi="Futura Std Light"/>
          <w:sz w:val="20"/>
        </w:rPr>
        <w:t>Carm</w:t>
      </w:r>
      <w:r w:rsidR="000474A7">
        <w:rPr>
          <w:rFonts w:ascii="Futura Std Light" w:hAnsi="Futura Std Light"/>
          <w:sz w:val="20"/>
        </w:rPr>
        <w:t>a</w:t>
      </w:r>
      <w:r w:rsidR="009413DF">
        <w:rPr>
          <w:rFonts w:ascii="Futura Std Light" w:hAnsi="Futura Std Light"/>
          <w:sz w:val="20"/>
        </w:rPr>
        <w:t xml:space="preserve">n, </w:t>
      </w:r>
      <w:proofErr w:type="spellStart"/>
      <w:r w:rsidR="009413DF">
        <w:rPr>
          <w:rFonts w:ascii="Futura Std Light" w:hAnsi="Futura Std Light"/>
          <w:sz w:val="20"/>
        </w:rPr>
        <w:t>Rangaswamy</w:t>
      </w:r>
      <w:proofErr w:type="spellEnd"/>
      <w:r w:rsidR="009413DF">
        <w:rPr>
          <w:rFonts w:ascii="Futura Std Light" w:hAnsi="Futura Std Light"/>
          <w:sz w:val="20"/>
        </w:rPr>
        <w:t xml:space="preserve">, </w:t>
      </w:r>
      <w:r w:rsidR="002F6CDF">
        <w:rPr>
          <w:rFonts w:ascii="Futura Std Light" w:hAnsi="Futura Std Light"/>
          <w:sz w:val="20"/>
        </w:rPr>
        <w:t xml:space="preserve">and Robert Pass Associates </w:t>
      </w:r>
      <w:r w:rsidR="00355AC6">
        <w:rPr>
          <w:rFonts w:ascii="Futura Std Light" w:hAnsi="Futura Std Light"/>
          <w:sz w:val="20"/>
        </w:rPr>
        <w:t xml:space="preserve">and was held in </w:t>
      </w:r>
      <w:r w:rsidR="00EB1545">
        <w:rPr>
          <w:rFonts w:ascii="Futura Std Light" w:hAnsi="Futura Std Light"/>
          <w:sz w:val="20"/>
        </w:rPr>
        <w:t>the conference room of University Planning, Design and Construction</w:t>
      </w:r>
      <w:r w:rsidR="00355AC6">
        <w:rPr>
          <w:rFonts w:ascii="Futura Std Light" w:hAnsi="Futura Std Light"/>
          <w:sz w:val="20"/>
        </w:rPr>
        <w:t xml:space="preserve">.  The intention of this meeting was to </w:t>
      </w:r>
      <w:r w:rsidR="00E214B3">
        <w:rPr>
          <w:rFonts w:ascii="Futura Std Light" w:hAnsi="Futura Std Light"/>
          <w:sz w:val="20"/>
        </w:rPr>
        <w:t xml:space="preserve">review </w:t>
      </w:r>
      <w:r w:rsidR="00767DA3">
        <w:rPr>
          <w:rFonts w:ascii="Futura Std Light" w:hAnsi="Futura Std Light"/>
          <w:sz w:val="20"/>
        </w:rPr>
        <w:t>current status of the project</w:t>
      </w:r>
      <w:r w:rsidR="00A12D7D">
        <w:rPr>
          <w:rFonts w:ascii="Futura Std Light" w:hAnsi="Futura Std Light"/>
          <w:sz w:val="20"/>
        </w:rPr>
        <w:t>.</w:t>
      </w:r>
      <w:r w:rsidR="000474A7">
        <w:rPr>
          <w:rFonts w:ascii="Futura Std Light" w:hAnsi="Futura Std Light"/>
          <w:sz w:val="20"/>
        </w:rPr>
        <w:t xml:space="preserve">  Representatives of the Intramurals program j</w:t>
      </w:r>
      <w:r w:rsidR="002F6CDF">
        <w:rPr>
          <w:rFonts w:ascii="Futura Std Light" w:hAnsi="Futura Std Light"/>
          <w:sz w:val="20"/>
        </w:rPr>
        <w:t>oined the meeting at 2:15 PM.</w:t>
      </w:r>
    </w:p>
    <w:p w:rsidR="00355AC6" w:rsidRDefault="00355AC6" w:rsidP="00355AC6">
      <w:pPr>
        <w:ind w:left="360"/>
        <w:rPr>
          <w:rFonts w:ascii="Futura Std Light" w:hAnsi="Futura Std Light"/>
          <w:sz w:val="20"/>
        </w:rPr>
      </w:pPr>
    </w:p>
    <w:p w:rsidR="00355AC6" w:rsidRDefault="00415C60" w:rsidP="00355AC6">
      <w:pPr>
        <w:ind w:left="360"/>
        <w:rPr>
          <w:rFonts w:ascii="Futura Std Light" w:hAnsi="Futura Std Light"/>
          <w:sz w:val="20"/>
        </w:rPr>
      </w:pPr>
      <w:r>
        <w:rPr>
          <w:rFonts w:ascii="Futura Std Book" w:hAnsi="Futura Std Book"/>
          <w:sz w:val="20"/>
        </w:rPr>
        <w:t>Session</w:t>
      </w:r>
      <w:r w:rsidR="00355AC6" w:rsidRPr="00522B02">
        <w:rPr>
          <w:rFonts w:ascii="Futura Std Book" w:hAnsi="Futura Std Book"/>
          <w:sz w:val="20"/>
        </w:rPr>
        <w:t xml:space="preserve"> 2 (</w:t>
      </w:r>
      <w:r w:rsidR="00E94C4A">
        <w:rPr>
          <w:rFonts w:ascii="Futura Std Book" w:hAnsi="Futura Std Book"/>
          <w:sz w:val="20"/>
        </w:rPr>
        <w:t>August 16</w:t>
      </w:r>
      <w:r w:rsidR="00325908">
        <w:rPr>
          <w:rFonts w:ascii="Futura Std Book" w:hAnsi="Futura Std Book"/>
          <w:sz w:val="20"/>
        </w:rPr>
        <w:t xml:space="preserve">, </w:t>
      </w:r>
      <w:r w:rsidR="00E94C4A">
        <w:rPr>
          <w:rFonts w:ascii="Futura Std Book" w:hAnsi="Futura Std Book"/>
          <w:sz w:val="20"/>
        </w:rPr>
        <w:t>4</w:t>
      </w:r>
      <w:r w:rsidR="00E214B3">
        <w:rPr>
          <w:rFonts w:ascii="Futura Std Book" w:hAnsi="Futura Std Book"/>
          <w:sz w:val="20"/>
        </w:rPr>
        <w:t>:00</w:t>
      </w:r>
      <w:r w:rsidR="00355AC6" w:rsidRPr="00522B02">
        <w:rPr>
          <w:rFonts w:ascii="Futura Std Book" w:hAnsi="Futura Std Book"/>
          <w:sz w:val="20"/>
        </w:rPr>
        <w:t xml:space="preserve"> AM – </w:t>
      </w:r>
      <w:r w:rsidR="00E94C4A">
        <w:rPr>
          <w:rFonts w:ascii="Futura Std Book" w:hAnsi="Futura Std Book"/>
          <w:sz w:val="20"/>
        </w:rPr>
        <w:t>4</w:t>
      </w:r>
      <w:r w:rsidR="00024235">
        <w:rPr>
          <w:rFonts w:ascii="Futura Std Book" w:hAnsi="Futura Std Book"/>
          <w:sz w:val="20"/>
        </w:rPr>
        <w:t>:</w:t>
      </w:r>
      <w:r w:rsidR="00E94C4A">
        <w:rPr>
          <w:rFonts w:ascii="Futura Std Book" w:hAnsi="Futura Std Book"/>
          <w:sz w:val="20"/>
        </w:rPr>
        <w:t>3</w:t>
      </w:r>
      <w:r w:rsidR="00024235">
        <w:rPr>
          <w:rFonts w:ascii="Futura Std Book" w:hAnsi="Futura Std Book"/>
          <w:sz w:val="20"/>
        </w:rPr>
        <w:t>0</w:t>
      </w:r>
      <w:r w:rsidR="00355AC6" w:rsidRPr="00522B02">
        <w:rPr>
          <w:rFonts w:ascii="Futura Std Book" w:hAnsi="Futura Std Book"/>
          <w:sz w:val="20"/>
        </w:rPr>
        <w:t xml:space="preserve"> PM):</w:t>
      </w:r>
      <w:r w:rsidR="00355AC6">
        <w:rPr>
          <w:rFonts w:ascii="Futura Std Light" w:hAnsi="Futura Std Light"/>
          <w:sz w:val="20"/>
        </w:rPr>
        <w:t xml:space="preserve"> </w:t>
      </w:r>
      <w:r w:rsidR="00024235">
        <w:rPr>
          <w:rFonts w:ascii="Futura Std Light" w:hAnsi="Futura Std Light"/>
          <w:sz w:val="20"/>
        </w:rPr>
        <w:t xml:space="preserve">Session 2 was a </w:t>
      </w:r>
      <w:r w:rsidR="00E214B3">
        <w:rPr>
          <w:rFonts w:ascii="Futura Std Light" w:hAnsi="Futura Std Light"/>
          <w:sz w:val="20"/>
        </w:rPr>
        <w:t>Design Development</w:t>
      </w:r>
      <w:r w:rsidR="00767DA3">
        <w:rPr>
          <w:rFonts w:ascii="Futura Std Light" w:hAnsi="Futura Std Light"/>
          <w:sz w:val="20"/>
        </w:rPr>
        <w:t xml:space="preserve"> </w:t>
      </w:r>
      <w:r w:rsidR="002F6CDF">
        <w:rPr>
          <w:rFonts w:ascii="Futura Std Light" w:hAnsi="Futura Std Light"/>
          <w:sz w:val="20"/>
        </w:rPr>
        <w:t xml:space="preserve">review with representatives from the Student Government and Dean </w:t>
      </w:r>
      <w:proofErr w:type="spellStart"/>
      <w:r w:rsidR="002F6CDF">
        <w:rPr>
          <w:rFonts w:ascii="Futura Std Light" w:hAnsi="Futura Std Light"/>
          <w:sz w:val="20"/>
        </w:rPr>
        <w:t>Mardis</w:t>
      </w:r>
      <w:proofErr w:type="spellEnd"/>
      <w:r w:rsidR="002F6CDF">
        <w:rPr>
          <w:rFonts w:ascii="Futura Std Light" w:hAnsi="Futura Std Light"/>
          <w:sz w:val="20"/>
        </w:rPr>
        <w:t>.</w:t>
      </w:r>
    </w:p>
    <w:p w:rsidR="0026080C" w:rsidRPr="00DE1EF6" w:rsidRDefault="0026080C" w:rsidP="00DE1EF6"/>
    <w:p w:rsidR="00465185" w:rsidRPr="00465185" w:rsidRDefault="00274505" w:rsidP="00F42330">
      <w:pPr>
        <w:pStyle w:val="ListParagraph"/>
        <w:numPr>
          <w:ilvl w:val="0"/>
          <w:numId w:val="20"/>
        </w:numPr>
        <w:rPr>
          <w:rFonts w:ascii="Futura Std Light" w:hAnsi="Futura Std Light"/>
          <w:sz w:val="20"/>
        </w:rPr>
      </w:pPr>
      <w:r>
        <w:rPr>
          <w:rFonts w:ascii="Futura Std Light" w:hAnsi="Futura Std Light"/>
          <w:sz w:val="20"/>
        </w:rPr>
        <w:t xml:space="preserve">Session </w:t>
      </w:r>
      <w:r w:rsidR="006847DE">
        <w:rPr>
          <w:rFonts w:ascii="Futura Std Light" w:hAnsi="Futura Std Light"/>
          <w:sz w:val="20"/>
        </w:rPr>
        <w:t>1</w:t>
      </w:r>
      <w:r w:rsidR="00767DA3">
        <w:rPr>
          <w:rFonts w:ascii="Futura Std Light" w:hAnsi="Futura Std Light"/>
          <w:sz w:val="20"/>
        </w:rPr>
        <w:t>:  Current Design Development status</w:t>
      </w:r>
      <w:r w:rsidR="009413DF">
        <w:rPr>
          <w:rFonts w:ascii="Futura Std Light" w:hAnsi="Futura Std Light"/>
          <w:sz w:val="20"/>
        </w:rPr>
        <w:t xml:space="preserve"> discussion </w:t>
      </w:r>
      <w:r w:rsidR="00F2264E">
        <w:rPr>
          <w:rFonts w:ascii="Futura Std Light" w:hAnsi="Futura Std Light"/>
          <w:sz w:val="20"/>
        </w:rPr>
        <w:t xml:space="preserve">with David </w:t>
      </w:r>
      <w:proofErr w:type="spellStart"/>
      <w:r w:rsidR="00F2264E">
        <w:rPr>
          <w:rFonts w:ascii="Futura Std Light" w:hAnsi="Futura Std Light"/>
          <w:sz w:val="20"/>
        </w:rPr>
        <w:t>Proffitt</w:t>
      </w:r>
      <w:proofErr w:type="spellEnd"/>
      <w:r w:rsidR="00F2264E">
        <w:rPr>
          <w:rFonts w:ascii="Futura Std Light" w:hAnsi="Futura Std Light"/>
          <w:sz w:val="20"/>
        </w:rPr>
        <w:t xml:space="preserve"> and the design team</w:t>
      </w:r>
      <w:r w:rsidR="006847DE">
        <w:rPr>
          <w:rFonts w:ascii="Futura Std Light" w:hAnsi="Futura Std Light"/>
          <w:sz w:val="20"/>
        </w:rPr>
        <w:t>:</w:t>
      </w:r>
    </w:p>
    <w:p w:rsidR="00F56257" w:rsidRDefault="00767DA3" w:rsidP="00BA6E66">
      <w:pPr>
        <w:pStyle w:val="ListParagraph"/>
        <w:numPr>
          <w:ilvl w:val="1"/>
          <w:numId w:val="16"/>
        </w:numPr>
        <w:rPr>
          <w:rFonts w:ascii="Futura Std Light" w:hAnsi="Futura Std Light"/>
          <w:sz w:val="20"/>
        </w:rPr>
      </w:pPr>
      <w:r>
        <w:rPr>
          <w:rFonts w:ascii="Futura Std Light" w:hAnsi="Futura Std Light"/>
          <w:sz w:val="20"/>
        </w:rPr>
        <w:t>Mike Jacobs began by discussing the meeting</w:t>
      </w:r>
      <w:r w:rsidR="00027F9D">
        <w:rPr>
          <w:rFonts w:ascii="Futura Std Light" w:hAnsi="Futura Std Light"/>
          <w:sz w:val="20"/>
        </w:rPr>
        <w:t xml:space="preserve">s with Food Service, </w:t>
      </w:r>
      <w:proofErr w:type="spellStart"/>
      <w:r w:rsidR="00027F9D">
        <w:rPr>
          <w:rFonts w:ascii="Futura Std Light" w:hAnsi="Futura Std Light"/>
          <w:sz w:val="20"/>
        </w:rPr>
        <w:t>UofL</w:t>
      </w:r>
      <w:proofErr w:type="spellEnd"/>
      <w:r w:rsidR="00027F9D">
        <w:rPr>
          <w:rFonts w:ascii="Futura Std Light" w:hAnsi="Futura Std Light"/>
          <w:sz w:val="20"/>
        </w:rPr>
        <w:t xml:space="preserve"> Grounds and </w:t>
      </w:r>
      <w:proofErr w:type="spellStart"/>
      <w:r w:rsidR="00027F9D">
        <w:rPr>
          <w:rFonts w:ascii="Futura Std Light" w:hAnsi="Futura Std Light"/>
          <w:sz w:val="20"/>
        </w:rPr>
        <w:t>UofL</w:t>
      </w:r>
      <w:proofErr w:type="spellEnd"/>
      <w:r w:rsidR="00027F9D">
        <w:rPr>
          <w:rFonts w:ascii="Futura Std Light" w:hAnsi="Futura Std Light"/>
          <w:sz w:val="20"/>
        </w:rPr>
        <w:t xml:space="preserve"> Intramurals on August 15, 2011</w:t>
      </w:r>
      <w:r w:rsidR="00F56257">
        <w:rPr>
          <w:rFonts w:ascii="Futura Std Light" w:hAnsi="Futura Std Light"/>
          <w:sz w:val="20"/>
        </w:rPr>
        <w:t>.</w:t>
      </w:r>
      <w:r w:rsidR="00027F9D">
        <w:rPr>
          <w:rFonts w:ascii="Futura Std Light" w:hAnsi="Futura Std Light"/>
          <w:sz w:val="20"/>
        </w:rPr>
        <w:t xml:space="preserve">  See attached meeting minutes dated August 15, 2011.</w:t>
      </w:r>
    </w:p>
    <w:p w:rsidR="004860FF" w:rsidRDefault="00027F9D" w:rsidP="00BA6E66">
      <w:pPr>
        <w:pStyle w:val="ListParagraph"/>
        <w:numPr>
          <w:ilvl w:val="1"/>
          <w:numId w:val="16"/>
        </w:numPr>
        <w:rPr>
          <w:rFonts w:ascii="Futura Std Light" w:hAnsi="Futura Std Light"/>
          <w:sz w:val="20"/>
        </w:rPr>
      </w:pPr>
      <w:r>
        <w:rPr>
          <w:rFonts w:ascii="Futura Std Light" w:hAnsi="Futura Std Light"/>
          <w:sz w:val="20"/>
        </w:rPr>
        <w:t xml:space="preserve">John McAllister </w:t>
      </w:r>
      <w:r w:rsidR="00C10526">
        <w:rPr>
          <w:rFonts w:ascii="Futura Std Light" w:hAnsi="Futura Std Light"/>
          <w:sz w:val="20"/>
        </w:rPr>
        <w:t>showing interior renderings</w:t>
      </w:r>
      <w:r w:rsidR="007C3DB9">
        <w:rPr>
          <w:rFonts w:ascii="Futura Std Light" w:hAnsi="Futura Std Light"/>
          <w:sz w:val="20"/>
        </w:rPr>
        <w:t>.</w:t>
      </w:r>
    </w:p>
    <w:p w:rsidR="00C10526" w:rsidRDefault="00C10526" w:rsidP="00BA6E66">
      <w:pPr>
        <w:pStyle w:val="ListParagraph"/>
        <w:numPr>
          <w:ilvl w:val="1"/>
          <w:numId w:val="16"/>
        </w:numPr>
        <w:rPr>
          <w:rFonts w:ascii="Futura Std Light" w:hAnsi="Futura Std Light"/>
          <w:sz w:val="20"/>
        </w:rPr>
      </w:pPr>
      <w:r>
        <w:rPr>
          <w:rFonts w:ascii="Futura Std Light" w:hAnsi="Futura Std Light"/>
          <w:sz w:val="20"/>
        </w:rPr>
        <w:t>Polished concrete floor samples were shown.  A base slab with a concrete topping slab could be implemented but this would add $4 SF minimum.  A topping slab has the benefit of being poured near the end of construction reducing the chance it would be damaged.</w:t>
      </w:r>
    </w:p>
    <w:p w:rsidR="00C10526" w:rsidRDefault="00C10526" w:rsidP="00BA6E66">
      <w:pPr>
        <w:pStyle w:val="ListParagraph"/>
        <w:numPr>
          <w:ilvl w:val="1"/>
          <w:numId w:val="16"/>
        </w:numPr>
        <w:rPr>
          <w:rFonts w:ascii="Futura Std Light" w:hAnsi="Futura Std Light"/>
          <w:sz w:val="20"/>
        </w:rPr>
      </w:pPr>
      <w:r>
        <w:rPr>
          <w:rFonts w:ascii="Futura Std Light" w:hAnsi="Futura Std Light"/>
          <w:sz w:val="20"/>
        </w:rPr>
        <w:t>Floor boxes tend to be a problem in polished concrete floors where the edges around the box do not get finished properly.  A large plate covering the edges around the floor box tends to minimize the problem.  There are minimal floor boxes in the polished concrete floor locations though.</w:t>
      </w:r>
    </w:p>
    <w:p w:rsidR="00C10526" w:rsidRDefault="00C10526"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Profffitt</w:t>
      </w:r>
      <w:proofErr w:type="spellEnd"/>
      <w:r>
        <w:rPr>
          <w:rFonts w:ascii="Futura Std Light" w:hAnsi="Futura Std Light"/>
          <w:sz w:val="20"/>
        </w:rPr>
        <w:t xml:space="preserve"> would prefer that the sill of all interior windows and storefronts be raised a minimum of 4” above the floor.</w:t>
      </w:r>
    </w:p>
    <w:p w:rsidR="00C10526" w:rsidRDefault="00C10526" w:rsidP="00BA6E66">
      <w:pPr>
        <w:pStyle w:val="ListParagraph"/>
        <w:numPr>
          <w:ilvl w:val="1"/>
          <w:numId w:val="16"/>
        </w:numPr>
        <w:rPr>
          <w:rFonts w:ascii="Futura Std Light" w:hAnsi="Futura Std Light"/>
          <w:sz w:val="20"/>
        </w:rPr>
      </w:pPr>
      <w:r>
        <w:rPr>
          <w:rFonts w:ascii="Futura Std Light" w:hAnsi="Futura Std Light"/>
          <w:sz w:val="20"/>
        </w:rPr>
        <w:t>Currently showing 12” wide zones in the lobby ceiling for M/E/P items.  This will need to be coordinated with CMTA.</w:t>
      </w:r>
    </w:p>
    <w:p w:rsidR="00C10526" w:rsidRDefault="00C10526"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would like to have consistent heights to window mullions throughout the building.</w:t>
      </w:r>
    </w:p>
    <w:p w:rsidR="003D67C0" w:rsidRDefault="00C10526" w:rsidP="00BA6E66">
      <w:pPr>
        <w:pStyle w:val="ListParagraph"/>
        <w:numPr>
          <w:ilvl w:val="1"/>
          <w:numId w:val="16"/>
        </w:numPr>
        <w:rPr>
          <w:rFonts w:ascii="Futura Std Light" w:hAnsi="Futura Std Light"/>
          <w:sz w:val="20"/>
        </w:rPr>
      </w:pPr>
      <w:r>
        <w:rPr>
          <w:rFonts w:ascii="Futura Std Light" w:hAnsi="Futura Std Light"/>
          <w:sz w:val="20"/>
        </w:rPr>
        <w:t>The trusses i</w:t>
      </w:r>
      <w:r w:rsidR="003D67C0">
        <w:rPr>
          <w:rFonts w:ascii="Futura Std Light" w:hAnsi="Futura Std Light"/>
          <w:sz w:val="20"/>
        </w:rPr>
        <w:t>n the fitness area are now tube trusses</w:t>
      </w:r>
      <w:r>
        <w:rPr>
          <w:rFonts w:ascii="Futura Std Light" w:hAnsi="Futura Std Light"/>
          <w:sz w:val="20"/>
        </w:rPr>
        <w:t xml:space="preserve"> similar to what is shown in the MAC and Gyms.</w:t>
      </w:r>
      <w:r w:rsidR="003D67C0">
        <w:rPr>
          <w:rFonts w:ascii="Futura Std Light" w:hAnsi="Futura Std Light"/>
          <w:sz w:val="20"/>
        </w:rPr>
        <w:t xml:space="preserve">  Due to cost considerations the “V” trusses originally shown in the MAC and Gyms are now single plane trusses.</w:t>
      </w:r>
    </w:p>
    <w:p w:rsidR="003D67C0" w:rsidRDefault="003D67C0" w:rsidP="00BA6E66">
      <w:pPr>
        <w:pStyle w:val="ListParagraph"/>
        <w:numPr>
          <w:ilvl w:val="1"/>
          <w:numId w:val="16"/>
        </w:numPr>
        <w:rPr>
          <w:rFonts w:ascii="Futura Std Light" w:hAnsi="Futura Std Light"/>
          <w:sz w:val="20"/>
        </w:rPr>
      </w:pPr>
      <w:r>
        <w:rPr>
          <w:rFonts w:ascii="Futura Std Light" w:hAnsi="Futura Std Light"/>
          <w:sz w:val="20"/>
        </w:rPr>
        <w:t>Conduit to lights will need to be coordinated with the trusses.</w:t>
      </w:r>
    </w:p>
    <w:p w:rsidR="003D67C0" w:rsidRDefault="003D67C0" w:rsidP="00BA6E66">
      <w:pPr>
        <w:pStyle w:val="ListParagraph"/>
        <w:numPr>
          <w:ilvl w:val="1"/>
          <w:numId w:val="16"/>
        </w:numPr>
        <w:rPr>
          <w:rFonts w:ascii="Futura Std Light" w:hAnsi="Futura Std Light"/>
          <w:sz w:val="20"/>
        </w:rPr>
      </w:pPr>
      <w:r>
        <w:rPr>
          <w:rFonts w:ascii="Futura Std Light" w:hAnsi="Futura Std Light"/>
          <w:sz w:val="20"/>
        </w:rPr>
        <w:t>Lights are shown suspended from the trusses.  This will need to be coordinated with CMTA.</w:t>
      </w:r>
    </w:p>
    <w:p w:rsidR="003D67C0" w:rsidRDefault="003D67C0" w:rsidP="00BA6E66">
      <w:pPr>
        <w:pStyle w:val="ListParagraph"/>
        <w:numPr>
          <w:ilvl w:val="1"/>
          <w:numId w:val="16"/>
        </w:numPr>
        <w:rPr>
          <w:rFonts w:ascii="Futura Std Light" w:hAnsi="Futura Std Light"/>
          <w:sz w:val="20"/>
        </w:rPr>
      </w:pPr>
      <w:r>
        <w:rPr>
          <w:rFonts w:ascii="Futura Std Light" w:hAnsi="Futura Std Light"/>
          <w:sz w:val="20"/>
        </w:rPr>
        <w:t xml:space="preserve">Ann Swope of Swope Design and Angela Johnson of </w:t>
      </w:r>
      <w:proofErr w:type="spellStart"/>
      <w:r>
        <w:rPr>
          <w:rFonts w:ascii="Futura Std Light" w:hAnsi="Futura Std Light"/>
          <w:sz w:val="20"/>
        </w:rPr>
        <w:t>UofL</w:t>
      </w:r>
      <w:proofErr w:type="spellEnd"/>
      <w:r>
        <w:rPr>
          <w:rFonts w:ascii="Futura Std Light" w:hAnsi="Futura Std Light"/>
          <w:sz w:val="20"/>
        </w:rPr>
        <w:t xml:space="preserve"> to be involved with color selection.  Design team to proceed with color selections then present to </w:t>
      </w:r>
      <w:proofErr w:type="spellStart"/>
      <w:r>
        <w:rPr>
          <w:rFonts w:ascii="Futura Std Light" w:hAnsi="Futura Std Light"/>
          <w:sz w:val="20"/>
        </w:rPr>
        <w:t>UofL</w:t>
      </w:r>
      <w:proofErr w:type="spellEnd"/>
      <w:r>
        <w:rPr>
          <w:rFonts w:ascii="Futura Std Light" w:hAnsi="Futura Std Light"/>
          <w:sz w:val="20"/>
        </w:rPr>
        <w:t xml:space="preserve"> Intramurals.</w:t>
      </w:r>
    </w:p>
    <w:p w:rsidR="005B05B5" w:rsidRDefault="003D67C0" w:rsidP="00BA6E66">
      <w:pPr>
        <w:pStyle w:val="ListParagraph"/>
        <w:numPr>
          <w:ilvl w:val="1"/>
          <w:numId w:val="16"/>
        </w:numPr>
        <w:rPr>
          <w:rFonts w:ascii="Futura Std Light" w:hAnsi="Futura Std Light"/>
          <w:sz w:val="20"/>
        </w:rPr>
      </w:pPr>
      <w:r>
        <w:rPr>
          <w:rFonts w:ascii="Futura Std Light" w:hAnsi="Futura Std Light"/>
          <w:sz w:val="20"/>
        </w:rPr>
        <w:t>Standard colors to be used for all finishes.</w:t>
      </w:r>
    </w:p>
    <w:p w:rsidR="005B05B5" w:rsidRDefault="005B05B5" w:rsidP="00BA6E66">
      <w:pPr>
        <w:pStyle w:val="ListParagraph"/>
        <w:numPr>
          <w:ilvl w:val="1"/>
          <w:numId w:val="16"/>
        </w:numPr>
        <w:rPr>
          <w:rFonts w:ascii="Futura Std Light" w:hAnsi="Futura Std Light"/>
          <w:sz w:val="20"/>
        </w:rPr>
      </w:pPr>
      <w:r>
        <w:rPr>
          <w:rFonts w:ascii="Futura Std Light" w:hAnsi="Futura Std Light"/>
          <w:sz w:val="20"/>
        </w:rPr>
        <w:t>Running track rendering was shown.  The ceilings above the running track will be a gypsum board “floating” ceiling.  Exterior glass will extend past the ceiling line.</w:t>
      </w:r>
    </w:p>
    <w:p w:rsidR="005B05B5" w:rsidRDefault="005B05B5" w:rsidP="00BA6E66">
      <w:pPr>
        <w:pStyle w:val="ListParagraph"/>
        <w:numPr>
          <w:ilvl w:val="1"/>
          <w:numId w:val="16"/>
        </w:numPr>
        <w:rPr>
          <w:rFonts w:ascii="Futura Std Light" w:hAnsi="Futura Std Light"/>
          <w:sz w:val="20"/>
        </w:rPr>
      </w:pPr>
      <w:r>
        <w:rPr>
          <w:rFonts w:ascii="Futura Std Light" w:hAnsi="Futura Std Light"/>
          <w:sz w:val="20"/>
        </w:rPr>
        <w:t xml:space="preserve">Currently no lights above the running track.  Per CMTA </w:t>
      </w:r>
      <w:r w:rsidR="00392A33">
        <w:rPr>
          <w:rFonts w:ascii="Futura Std Light" w:hAnsi="Futura Std Light"/>
          <w:sz w:val="20"/>
        </w:rPr>
        <w:t>t</w:t>
      </w:r>
      <w:r>
        <w:rPr>
          <w:rFonts w:ascii="Futura Std Light" w:hAnsi="Futura Std Light"/>
          <w:sz w:val="20"/>
        </w:rPr>
        <w:t>here should be enough spill light from the windows and lights over the fitness area.</w:t>
      </w:r>
    </w:p>
    <w:p w:rsidR="005B05B5" w:rsidRDefault="005B05B5" w:rsidP="00BA6E66">
      <w:pPr>
        <w:pStyle w:val="ListParagraph"/>
        <w:numPr>
          <w:ilvl w:val="1"/>
          <w:numId w:val="16"/>
        </w:numPr>
        <w:rPr>
          <w:rFonts w:ascii="Futura Std Light" w:hAnsi="Futura Std Light"/>
          <w:sz w:val="20"/>
        </w:rPr>
      </w:pPr>
      <w:r>
        <w:rPr>
          <w:rFonts w:ascii="Futura Std Light" w:hAnsi="Futura Std Light"/>
          <w:sz w:val="20"/>
        </w:rPr>
        <w:t>Lights in</w:t>
      </w:r>
      <w:r w:rsidR="00392A33">
        <w:rPr>
          <w:rFonts w:ascii="Futura Std Light" w:hAnsi="Futura Std Light"/>
          <w:sz w:val="20"/>
        </w:rPr>
        <w:t xml:space="preserve"> the</w:t>
      </w:r>
      <w:r>
        <w:rPr>
          <w:rFonts w:ascii="Futura Std Light" w:hAnsi="Futura Std Light"/>
          <w:sz w:val="20"/>
        </w:rPr>
        <w:t xml:space="preserve"> gymnasium will need to be impact resistant. Currently shown as florescent lights with protective housing.</w:t>
      </w:r>
      <w:r w:rsidR="00392A33">
        <w:rPr>
          <w:rFonts w:ascii="Futura Std Light" w:hAnsi="Futura Std Light"/>
          <w:sz w:val="20"/>
        </w:rPr>
        <w:t xml:space="preserve">  These may be installed on pendants to help with impact resistance.</w:t>
      </w:r>
    </w:p>
    <w:p w:rsidR="0003436F" w:rsidRDefault="0003436F" w:rsidP="00BA6E66">
      <w:pPr>
        <w:pStyle w:val="ListParagraph"/>
        <w:numPr>
          <w:ilvl w:val="1"/>
          <w:numId w:val="16"/>
        </w:numPr>
        <w:rPr>
          <w:rFonts w:ascii="Futura Std Light" w:hAnsi="Futura Std Light"/>
          <w:sz w:val="20"/>
        </w:rPr>
      </w:pPr>
      <w:r>
        <w:rPr>
          <w:rFonts w:ascii="Futura Std Light" w:hAnsi="Futura Std Light"/>
          <w:sz w:val="20"/>
        </w:rPr>
        <w:t>Per Robert Pass if a specialized installation is required for the lights at the trusses this will increase the installation cost.  CMTA to detail where specialized installation is not required.  All components could be tap screwed to the bottom of the tube truss to reduce installation cost.</w:t>
      </w:r>
    </w:p>
    <w:p w:rsidR="0003436F" w:rsidRDefault="0003436F" w:rsidP="00BA6E66">
      <w:pPr>
        <w:pStyle w:val="ListParagraph"/>
        <w:numPr>
          <w:ilvl w:val="1"/>
          <w:numId w:val="16"/>
        </w:numPr>
        <w:rPr>
          <w:rFonts w:ascii="Futura Std Light" w:hAnsi="Futura Std Light"/>
          <w:sz w:val="20"/>
        </w:rPr>
      </w:pPr>
      <w:r>
        <w:rPr>
          <w:rFonts w:ascii="Futura Std Light" w:hAnsi="Futura Std Light"/>
          <w:sz w:val="20"/>
        </w:rPr>
        <w:t>Currently interior graphics are not included in the budget.</w:t>
      </w:r>
    </w:p>
    <w:p w:rsidR="0003436F" w:rsidRDefault="0003436F" w:rsidP="00BA6E66">
      <w:pPr>
        <w:pStyle w:val="ListParagraph"/>
        <w:numPr>
          <w:ilvl w:val="1"/>
          <w:numId w:val="16"/>
        </w:numPr>
        <w:rPr>
          <w:rFonts w:ascii="Futura Std Light" w:hAnsi="Futura Std Light"/>
          <w:sz w:val="20"/>
        </w:rPr>
      </w:pPr>
      <w:r>
        <w:rPr>
          <w:rFonts w:ascii="Futura Std Light" w:hAnsi="Futura Std Light"/>
          <w:sz w:val="20"/>
        </w:rPr>
        <w:t>Doors in the MAC to have flush hardware.</w:t>
      </w:r>
    </w:p>
    <w:p w:rsidR="0003436F" w:rsidRDefault="0003436F" w:rsidP="00BA6E66">
      <w:pPr>
        <w:pStyle w:val="ListParagraph"/>
        <w:numPr>
          <w:ilvl w:val="1"/>
          <w:numId w:val="16"/>
        </w:numPr>
        <w:rPr>
          <w:rFonts w:ascii="Futura Std Light" w:hAnsi="Futura Std Light"/>
          <w:sz w:val="20"/>
        </w:rPr>
      </w:pPr>
      <w:r>
        <w:rPr>
          <w:rFonts w:ascii="Futura Std Light" w:hAnsi="Futura Std Light"/>
          <w:sz w:val="20"/>
        </w:rPr>
        <w:t xml:space="preserve">Per David </w:t>
      </w:r>
      <w:proofErr w:type="spellStart"/>
      <w:r>
        <w:rPr>
          <w:rFonts w:ascii="Futura Std Light" w:hAnsi="Futura Std Light"/>
          <w:sz w:val="20"/>
        </w:rPr>
        <w:t>Proffitt</w:t>
      </w:r>
      <w:proofErr w:type="spellEnd"/>
      <w:r>
        <w:rPr>
          <w:rFonts w:ascii="Futura Std Light" w:hAnsi="Futura Std Light"/>
          <w:sz w:val="20"/>
        </w:rPr>
        <w:t xml:space="preserve"> the plaza light fixtures </w:t>
      </w:r>
      <w:r w:rsidR="009D4502">
        <w:rPr>
          <w:rFonts w:ascii="Futura Std Light" w:hAnsi="Futura Std Light"/>
          <w:sz w:val="20"/>
        </w:rPr>
        <w:t xml:space="preserve">will need </w:t>
      </w:r>
      <w:r>
        <w:rPr>
          <w:rFonts w:ascii="Futura Std Light" w:hAnsi="Futura Std Light"/>
          <w:sz w:val="20"/>
        </w:rPr>
        <w:t>to match the “shoebox” type fixtures used on campus</w:t>
      </w:r>
      <w:r w:rsidR="009D4502">
        <w:rPr>
          <w:rFonts w:ascii="Futura Std Light" w:hAnsi="Futura Std Light"/>
          <w:sz w:val="20"/>
        </w:rPr>
        <w:t>,</w:t>
      </w:r>
      <w:r>
        <w:rPr>
          <w:rFonts w:ascii="Futura Std Light" w:hAnsi="Futura Std Light"/>
          <w:sz w:val="20"/>
        </w:rPr>
        <w:t xml:space="preserve"> except the pole height may be 15’ or 30’.  This will affect the aesthetics of the plaza as currently designed.</w:t>
      </w:r>
    </w:p>
    <w:p w:rsidR="0003436F" w:rsidRDefault="0003436F" w:rsidP="00BA6E66">
      <w:pPr>
        <w:pStyle w:val="ListParagraph"/>
        <w:numPr>
          <w:ilvl w:val="1"/>
          <w:numId w:val="16"/>
        </w:numPr>
        <w:rPr>
          <w:rFonts w:ascii="Futura Std Light" w:hAnsi="Futura Std Light"/>
          <w:sz w:val="20"/>
        </w:rPr>
      </w:pPr>
      <w:r>
        <w:rPr>
          <w:rFonts w:ascii="Futura Std Light" w:hAnsi="Futura Std Light"/>
          <w:sz w:val="20"/>
        </w:rPr>
        <w:t xml:space="preserve">If light fixtures are attached to the building they can deviate from </w:t>
      </w:r>
      <w:r w:rsidR="00C21CE9">
        <w:rPr>
          <w:rFonts w:ascii="Futura Std Light" w:hAnsi="Futura Std Light"/>
          <w:sz w:val="20"/>
        </w:rPr>
        <w:t xml:space="preserve">the </w:t>
      </w:r>
      <w:r>
        <w:rPr>
          <w:rFonts w:ascii="Futura Std Light" w:hAnsi="Futura Std Light"/>
          <w:sz w:val="20"/>
        </w:rPr>
        <w:t>campus standards.</w:t>
      </w:r>
    </w:p>
    <w:p w:rsidR="00D65222" w:rsidRDefault="00D65222" w:rsidP="00BA6E66">
      <w:pPr>
        <w:pStyle w:val="ListParagraph"/>
        <w:numPr>
          <w:ilvl w:val="1"/>
          <w:numId w:val="16"/>
        </w:numPr>
        <w:rPr>
          <w:rFonts w:ascii="Futura Std Light" w:hAnsi="Futura Std Light"/>
          <w:sz w:val="20"/>
        </w:rPr>
      </w:pPr>
      <w:r>
        <w:rPr>
          <w:rFonts w:ascii="Futura Std Light" w:hAnsi="Futura Std Light"/>
          <w:sz w:val="20"/>
        </w:rPr>
        <w:t xml:space="preserve">Per Ken Dietz </w:t>
      </w:r>
      <w:r w:rsidR="009D4502">
        <w:rPr>
          <w:rFonts w:ascii="Futura Std Light" w:hAnsi="Futura Std Light"/>
          <w:sz w:val="20"/>
        </w:rPr>
        <w:t xml:space="preserve">colored mortar may be used </w:t>
      </w:r>
      <w:r w:rsidR="00C21CE9">
        <w:rPr>
          <w:rFonts w:ascii="Futura Std Light" w:hAnsi="Futura Std Light"/>
          <w:sz w:val="20"/>
        </w:rPr>
        <w:t>but does not want a mortar that</w:t>
      </w:r>
      <w:r w:rsidR="009D4502">
        <w:rPr>
          <w:rFonts w:ascii="Futura Std Light" w:hAnsi="Futura Std Light"/>
          <w:sz w:val="20"/>
        </w:rPr>
        <w:t xml:space="preserve"> match</w:t>
      </w:r>
      <w:r w:rsidR="00C21CE9">
        <w:rPr>
          <w:rFonts w:ascii="Futura Std Light" w:hAnsi="Futura Std Light"/>
          <w:sz w:val="20"/>
        </w:rPr>
        <w:t>es</w:t>
      </w:r>
      <w:r w:rsidR="009D4502">
        <w:rPr>
          <w:rFonts w:ascii="Futura Std Light" w:hAnsi="Futura Std Light"/>
          <w:sz w:val="20"/>
        </w:rPr>
        <w:t xml:space="preserve"> the brick color</w:t>
      </w:r>
      <w:r w:rsidR="00392A33">
        <w:rPr>
          <w:rFonts w:ascii="Futura Std Light" w:hAnsi="Futura Std Light"/>
          <w:sz w:val="20"/>
        </w:rPr>
        <w:t xml:space="preserve">.  </w:t>
      </w:r>
      <w:proofErr w:type="spellStart"/>
      <w:r w:rsidR="00392A33">
        <w:rPr>
          <w:rFonts w:ascii="Futura Std Light" w:hAnsi="Futura Std Light"/>
          <w:sz w:val="20"/>
        </w:rPr>
        <w:t>UofL</w:t>
      </w:r>
      <w:proofErr w:type="spellEnd"/>
      <w:r w:rsidR="00C21CE9">
        <w:rPr>
          <w:rFonts w:ascii="Futura Std Light" w:hAnsi="Futura Std Light"/>
          <w:sz w:val="20"/>
        </w:rPr>
        <w:t xml:space="preserve"> would like to avoid a monolithic look</w:t>
      </w:r>
      <w:r w:rsidR="00392A33">
        <w:rPr>
          <w:rFonts w:ascii="Futura Std Light" w:hAnsi="Futura Std Light"/>
          <w:sz w:val="20"/>
        </w:rPr>
        <w:t xml:space="preserve"> to the brick walls</w:t>
      </w:r>
      <w:r w:rsidR="009D4502">
        <w:rPr>
          <w:rFonts w:ascii="Futura Std Light" w:hAnsi="Futura Std Light"/>
          <w:sz w:val="20"/>
        </w:rPr>
        <w:t>.</w:t>
      </w:r>
    </w:p>
    <w:p w:rsidR="009D4502" w:rsidRDefault="00D65222" w:rsidP="00BA6E66">
      <w:pPr>
        <w:pStyle w:val="ListParagraph"/>
        <w:numPr>
          <w:ilvl w:val="1"/>
          <w:numId w:val="16"/>
        </w:numPr>
        <w:rPr>
          <w:rFonts w:ascii="Futura Std Light" w:hAnsi="Futura Std Light"/>
          <w:sz w:val="20"/>
        </w:rPr>
      </w:pPr>
      <w:r>
        <w:rPr>
          <w:rFonts w:ascii="Futura Std Light" w:hAnsi="Futura Std Light"/>
          <w:sz w:val="20"/>
        </w:rPr>
        <w:t>As designed the insulat</w:t>
      </w:r>
      <w:r w:rsidR="00392A33">
        <w:rPr>
          <w:rFonts w:ascii="Futura Std Light" w:hAnsi="Futura Std Light"/>
          <w:sz w:val="20"/>
        </w:rPr>
        <w:t>ed, corrugated metal panels can</w:t>
      </w:r>
      <w:r>
        <w:rPr>
          <w:rFonts w:ascii="Futura Std Light" w:hAnsi="Futura Std Light"/>
          <w:sz w:val="20"/>
        </w:rPr>
        <w:t>not be manufactured with the radius shown.  If the intention is to keep the same corrugated look a possible solution is to use just the metal panel</w:t>
      </w:r>
      <w:r w:rsidR="009D4502">
        <w:rPr>
          <w:rFonts w:ascii="Futura Std Light" w:hAnsi="Futura Std Light"/>
          <w:sz w:val="20"/>
        </w:rPr>
        <w:t xml:space="preserve"> (un-insulated)</w:t>
      </w:r>
      <w:r>
        <w:rPr>
          <w:rFonts w:ascii="Futura Std Light" w:hAnsi="Futura Std Light"/>
          <w:sz w:val="20"/>
        </w:rPr>
        <w:t xml:space="preserve"> and insulate the cavity space of the wall.</w:t>
      </w:r>
      <w:r w:rsidR="009D4502">
        <w:rPr>
          <w:rFonts w:ascii="Futura Std Light" w:hAnsi="Futura Std Light"/>
          <w:sz w:val="20"/>
        </w:rPr>
        <w:t xml:space="preserve">  This will require the window types at the running track to be changed.  Currently the windows are integral with the 3” insulated metal panels.  A storefront system will need to be utilized instead.</w:t>
      </w:r>
    </w:p>
    <w:p w:rsidR="009D4502" w:rsidRDefault="009D4502" w:rsidP="00BA6E66">
      <w:pPr>
        <w:pStyle w:val="ListParagraph"/>
        <w:numPr>
          <w:ilvl w:val="1"/>
          <w:numId w:val="16"/>
        </w:numPr>
        <w:rPr>
          <w:rFonts w:ascii="Futura Std Light" w:hAnsi="Futura Std Light"/>
          <w:sz w:val="20"/>
        </w:rPr>
      </w:pPr>
      <w:r>
        <w:rPr>
          <w:rFonts w:ascii="Futura Std Light" w:hAnsi="Futura Std Light"/>
          <w:sz w:val="20"/>
        </w:rPr>
        <w:t>All West and South windows in the MAC and Gyms to utilize 60% frit.</w:t>
      </w:r>
    </w:p>
    <w:p w:rsidR="009D4502" w:rsidRDefault="009D4502" w:rsidP="00BA6E66">
      <w:pPr>
        <w:pStyle w:val="ListParagraph"/>
        <w:numPr>
          <w:ilvl w:val="1"/>
          <w:numId w:val="16"/>
        </w:numPr>
        <w:rPr>
          <w:rFonts w:ascii="Futura Std Light" w:hAnsi="Futura Std Light"/>
          <w:sz w:val="20"/>
        </w:rPr>
      </w:pPr>
      <w:r>
        <w:rPr>
          <w:rFonts w:ascii="Futura Std Light" w:hAnsi="Futura Std Light"/>
          <w:sz w:val="20"/>
        </w:rPr>
        <w:t xml:space="preserve">The Sioux City Brick Co wire cut Norman brick (R-13) sample was preferred.  The brick is manufactured in Adel, Iowa </w:t>
      </w:r>
      <w:r w:rsidR="00667BDF">
        <w:rPr>
          <w:rFonts w:ascii="Futura Std Light" w:hAnsi="Futura Std Light"/>
          <w:sz w:val="20"/>
        </w:rPr>
        <w:t>and</w:t>
      </w:r>
      <w:r>
        <w:rPr>
          <w:rFonts w:ascii="Futura Std Light" w:hAnsi="Futura Std Light"/>
          <w:sz w:val="20"/>
        </w:rPr>
        <w:t xml:space="preserve"> is within the </w:t>
      </w:r>
      <w:proofErr w:type="gramStart"/>
      <w:r>
        <w:rPr>
          <w:rFonts w:ascii="Futura Std Light" w:hAnsi="Futura Std Light"/>
          <w:sz w:val="20"/>
        </w:rPr>
        <w:t>500 mile</w:t>
      </w:r>
      <w:proofErr w:type="gramEnd"/>
      <w:r>
        <w:rPr>
          <w:rFonts w:ascii="Futura Std Light" w:hAnsi="Futura Std Light"/>
          <w:sz w:val="20"/>
        </w:rPr>
        <w:t xml:space="preserve"> radius requirement for LEED regional materials.</w:t>
      </w:r>
    </w:p>
    <w:p w:rsidR="00E3300B" w:rsidRDefault="00E3300B" w:rsidP="00BA6E66">
      <w:pPr>
        <w:pStyle w:val="ListParagraph"/>
        <w:numPr>
          <w:ilvl w:val="1"/>
          <w:numId w:val="16"/>
        </w:numPr>
        <w:rPr>
          <w:rFonts w:ascii="Futura Std Light" w:hAnsi="Futura Std Light"/>
          <w:sz w:val="20"/>
        </w:rPr>
      </w:pPr>
      <w:r>
        <w:rPr>
          <w:rFonts w:ascii="Futura Std Light" w:hAnsi="Futura Std Light"/>
          <w:sz w:val="20"/>
        </w:rPr>
        <w:t>It is possible that a</w:t>
      </w:r>
      <w:r w:rsidR="009D4502">
        <w:rPr>
          <w:rFonts w:ascii="Futura Std Light" w:hAnsi="Futura Std Light"/>
          <w:sz w:val="20"/>
        </w:rPr>
        <w:t xml:space="preserve"> sole source specification could be</w:t>
      </w:r>
      <w:r>
        <w:rPr>
          <w:rFonts w:ascii="Futura Std Light" w:hAnsi="Futura Std Light"/>
          <w:sz w:val="20"/>
        </w:rPr>
        <w:t xml:space="preserve"> written for the selected brick.</w:t>
      </w:r>
    </w:p>
    <w:p w:rsidR="00E3300B" w:rsidRDefault="00C21CE9" w:rsidP="00BA6E66">
      <w:pPr>
        <w:pStyle w:val="ListParagraph"/>
        <w:numPr>
          <w:ilvl w:val="1"/>
          <w:numId w:val="16"/>
        </w:numPr>
        <w:rPr>
          <w:rFonts w:ascii="Futura Std Light" w:hAnsi="Futura Std Light"/>
          <w:sz w:val="20"/>
        </w:rPr>
      </w:pPr>
      <w:r>
        <w:rPr>
          <w:rFonts w:ascii="Futura Std Light" w:hAnsi="Futura Std Light"/>
          <w:sz w:val="20"/>
        </w:rPr>
        <w:t>LG&amp;E gave a quote for bu</w:t>
      </w:r>
      <w:r w:rsidR="00E3300B">
        <w:rPr>
          <w:rFonts w:ascii="Futura Std Light" w:hAnsi="Futura Std Light"/>
          <w:sz w:val="20"/>
        </w:rPr>
        <w:t>r</w:t>
      </w:r>
      <w:r>
        <w:rPr>
          <w:rFonts w:ascii="Futura Std Light" w:hAnsi="Futura Std Light"/>
          <w:sz w:val="20"/>
        </w:rPr>
        <w:t>y</w:t>
      </w:r>
      <w:r w:rsidR="00E3300B">
        <w:rPr>
          <w:rFonts w:ascii="Futura Std Light" w:hAnsi="Futura Std Light"/>
          <w:sz w:val="20"/>
        </w:rPr>
        <w:t xml:space="preserve">ing the overhead utilities.  This included the utilities from the Corner of Cardinal to the front of </w:t>
      </w:r>
      <w:proofErr w:type="spellStart"/>
      <w:r w:rsidR="00E3300B">
        <w:rPr>
          <w:rFonts w:ascii="Futura Std Light" w:hAnsi="Futura Std Light"/>
          <w:sz w:val="20"/>
        </w:rPr>
        <w:t>Minardi</w:t>
      </w:r>
      <w:proofErr w:type="spellEnd"/>
      <w:r w:rsidR="00E3300B">
        <w:rPr>
          <w:rFonts w:ascii="Futura Std Light" w:hAnsi="Futura Std Light"/>
          <w:sz w:val="20"/>
        </w:rPr>
        <w:t xml:space="preserve"> Hall.  The utilities will not be buried in the street.  Existing light poles will be removed and reinstalled after utility work is complete.</w:t>
      </w:r>
    </w:p>
    <w:p w:rsidR="008316A8" w:rsidRDefault="008316A8" w:rsidP="00BA6E66">
      <w:pPr>
        <w:pStyle w:val="ListParagraph"/>
        <w:numPr>
          <w:ilvl w:val="1"/>
          <w:numId w:val="16"/>
        </w:numPr>
        <w:rPr>
          <w:rFonts w:ascii="Futura Std Light" w:hAnsi="Futura Std Light"/>
          <w:sz w:val="20"/>
        </w:rPr>
      </w:pPr>
      <w:r>
        <w:rPr>
          <w:rFonts w:ascii="Futura Std Light" w:hAnsi="Futura Std Light"/>
          <w:sz w:val="20"/>
        </w:rPr>
        <w:t xml:space="preserve">Currently </w:t>
      </w:r>
      <w:r w:rsidR="00C21CE9">
        <w:rPr>
          <w:rFonts w:ascii="Futura Std Light" w:hAnsi="Futura Std Light"/>
          <w:sz w:val="20"/>
        </w:rPr>
        <w:t xml:space="preserve">there is </w:t>
      </w:r>
      <w:r>
        <w:rPr>
          <w:rFonts w:ascii="Futura Std Light" w:hAnsi="Futura Std Light"/>
          <w:sz w:val="20"/>
        </w:rPr>
        <w:t>one existing fiber</w:t>
      </w:r>
      <w:r w:rsidR="00C21CE9">
        <w:rPr>
          <w:rFonts w:ascii="Futura Std Light" w:hAnsi="Futura Std Light"/>
          <w:sz w:val="20"/>
        </w:rPr>
        <w:t xml:space="preserve"> optic</w:t>
      </w:r>
      <w:r>
        <w:rPr>
          <w:rFonts w:ascii="Futura Std Light" w:hAnsi="Futura Std Light"/>
          <w:sz w:val="20"/>
        </w:rPr>
        <w:t xml:space="preserve"> line in front</w:t>
      </w:r>
      <w:r w:rsidR="00C21CE9">
        <w:rPr>
          <w:rFonts w:ascii="Futura Std Light" w:hAnsi="Futura Std Light"/>
          <w:sz w:val="20"/>
        </w:rPr>
        <w:t xml:space="preserve"> of</w:t>
      </w:r>
      <w:r>
        <w:rPr>
          <w:rFonts w:ascii="Futura Std Light" w:hAnsi="Futura Std Light"/>
          <w:sz w:val="20"/>
        </w:rPr>
        <w:t xml:space="preserve"> the new building</w:t>
      </w:r>
      <w:r w:rsidR="00C21CE9">
        <w:rPr>
          <w:rFonts w:ascii="Futura Std Light" w:hAnsi="Futura Std Light"/>
          <w:sz w:val="20"/>
        </w:rPr>
        <w:t xml:space="preserve"> that will need to be relocated</w:t>
      </w:r>
      <w:r>
        <w:rPr>
          <w:rFonts w:ascii="Futura Std Light" w:hAnsi="Futura Std Light"/>
          <w:sz w:val="20"/>
        </w:rPr>
        <w:t>.</w:t>
      </w:r>
    </w:p>
    <w:p w:rsidR="008316A8" w:rsidRDefault="008316A8" w:rsidP="00BA6E66">
      <w:pPr>
        <w:pStyle w:val="ListParagraph"/>
        <w:numPr>
          <w:ilvl w:val="1"/>
          <w:numId w:val="16"/>
        </w:numPr>
        <w:rPr>
          <w:rFonts w:ascii="Futura Std Light" w:hAnsi="Futura Std Light"/>
          <w:sz w:val="20"/>
        </w:rPr>
      </w:pPr>
      <w:r w:rsidRPr="008316A8">
        <w:rPr>
          <w:rFonts w:ascii="Futura Std Light" w:hAnsi="Futura Std Light"/>
          <w:sz w:val="20"/>
        </w:rPr>
        <w:t>The MSD fund transfer will pay for the difference between a standard storm system and what is required by MSD</w:t>
      </w:r>
      <w:r w:rsidR="00667BDF">
        <w:rPr>
          <w:rFonts w:ascii="Futura Std Light" w:hAnsi="Futura Std Light"/>
          <w:sz w:val="20"/>
        </w:rPr>
        <w:t>.  It has been the design teams assumption that the full $510,000 could be utilized.  The cost estimate will be updated to reflect just the $434,683 instead.</w:t>
      </w:r>
    </w:p>
    <w:p w:rsidR="00D57CF5" w:rsidRDefault="008316A8" w:rsidP="00BA6E66">
      <w:pPr>
        <w:pStyle w:val="ListParagraph"/>
        <w:numPr>
          <w:ilvl w:val="1"/>
          <w:numId w:val="16"/>
        </w:numPr>
        <w:rPr>
          <w:rFonts w:ascii="Futura Std Light" w:hAnsi="Futura Std Light"/>
          <w:sz w:val="20"/>
        </w:rPr>
      </w:pPr>
      <w:r>
        <w:rPr>
          <w:rFonts w:ascii="Futura Std Light" w:hAnsi="Futura Std Light"/>
          <w:sz w:val="20"/>
        </w:rPr>
        <w:t>Will need to identify add or deduct alternates for the project.  At bid time alternates must be taken in order.  For example, alternate 1 must be taken before alternate 2.</w:t>
      </w:r>
    </w:p>
    <w:p w:rsidR="00D57CF5" w:rsidRDefault="00D57CF5" w:rsidP="00BA6E66">
      <w:pPr>
        <w:pStyle w:val="ListParagraph"/>
        <w:numPr>
          <w:ilvl w:val="1"/>
          <w:numId w:val="16"/>
        </w:numPr>
        <w:rPr>
          <w:rFonts w:ascii="Futura Std Light" w:hAnsi="Futura Std Light"/>
          <w:sz w:val="20"/>
        </w:rPr>
      </w:pPr>
      <w:r>
        <w:rPr>
          <w:rFonts w:ascii="Futura Std Light" w:hAnsi="Futura Std Light"/>
          <w:sz w:val="20"/>
        </w:rPr>
        <w:t>Bid pack 1 to be site prep.</w:t>
      </w:r>
    </w:p>
    <w:p w:rsidR="009A3552" w:rsidRDefault="00D57CF5" w:rsidP="00BA6E66">
      <w:pPr>
        <w:pStyle w:val="ListParagraph"/>
        <w:numPr>
          <w:ilvl w:val="1"/>
          <w:numId w:val="16"/>
        </w:numPr>
        <w:rPr>
          <w:rFonts w:ascii="Futura Std Light" w:hAnsi="Futura Std Light"/>
          <w:sz w:val="20"/>
        </w:rPr>
      </w:pPr>
      <w:r>
        <w:rPr>
          <w:rFonts w:ascii="Futura Std Light" w:hAnsi="Futura Std Light"/>
          <w:sz w:val="20"/>
        </w:rPr>
        <w:t>Bid pack 2 to be foundations.  It is risky to have foundations constructed without a GC on the project therefore this bid back could include shop drawings only for foundations.</w:t>
      </w:r>
    </w:p>
    <w:p w:rsidR="009A3552" w:rsidRDefault="009A3552" w:rsidP="00BA6E66">
      <w:pPr>
        <w:pStyle w:val="ListParagraph"/>
        <w:numPr>
          <w:ilvl w:val="1"/>
          <w:numId w:val="16"/>
        </w:numPr>
        <w:rPr>
          <w:rFonts w:ascii="Futura Std Light" w:hAnsi="Futura Std Light"/>
          <w:sz w:val="20"/>
        </w:rPr>
      </w:pPr>
      <w:r>
        <w:rPr>
          <w:rFonts w:ascii="Futura Std Light" w:hAnsi="Futura Std Light"/>
          <w:sz w:val="20"/>
        </w:rPr>
        <w:t>Bid pack 3 to be structural steel but it is possible this bid pack may not be needed.</w:t>
      </w:r>
    </w:p>
    <w:p w:rsidR="00D57CF5" w:rsidRDefault="009A3552"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gave authorization to proceed with Bid Pack 1 site prep and Bid pack 2 foundations. Determination to proceed with Bid pack 3 structural steel will be on September 9, 2011.</w:t>
      </w:r>
    </w:p>
    <w:p w:rsidR="00C92B20" w:rsidRDefault="00D57CF5"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needs time identified on the schedule to prepare the RFP</w:t>
      </w:r>
      <w:r w:rsidR="00667BDF">
        <w:rPr>
          <w:rFonts w:ascii="Futura Std Light" w:hAnsi="Futura Std Light"/>
          <w:sz w:val="20"/>
        </w:rPr>
        <w:t xml:space="preserve"> for the bid packs</w:t>
      </w:r>
      <w:r>
        <w:rPr>
          <w:rFonts w:ascii="Futura Std Light" w:hAnsi="Futura Std Light"/>
          <w:sz w:val="20"/>
        </w:rPr>
        <w:t>.  The RFP will need to be on the street for 3</w:t>
      </w:r>
      <w:r w:rsidR="00C92B20">
        <w:rPr>
          <w:rFonts w:ascii="Futura Std Light" w:hAnsi="Futura Std Light"/>
          <w:sz w:val="20"/>
        </w:rPr>
        <w:t xml:space="preserve">0 days but 2 weeks will be needed to </w:t>
      </w:r>
      <w:r>
        <w:rPr>
          <w:rFonts w:ascii="Futura Std Light" w:hAnsi="Futura Std Light"/>
          <w:sz w:val="20"/>
        </w:rPr>
        <w:t>prepare the RFP</w:t>
      </w:r>
      <w:r w:rsidR="009A3552">
        <w:rPr>
          <w:rFonts w:ascii="Futura Std Light" w:hAnsi="Futura Std Light"/>
          <w:sz w:val="20"/>
        </w:rPr>
        <w:t>.</w:t>
      </w:r>
    </w:p>
    <w:p w:rsidR="00C92B20" w:rsidRDefault="00C92B20" w:rsidP="00BA6E66">
      <w:pPr>
        <w:pStyle w:val="ListParagraph"/>
        <w:numPr>
          <w:ilvl w:val="1"/>
          <w:numId w:val="16"/>
        </w:numPr>
        <w:rPr>
          <w:rFonts w:ascii="Futura Std Light" w:hAnsi="Futura Std Light"/>
          <w:sz w:val="20"/>
        </w:rPr>
      </w:pPr>
      <w:r>
        <w:rPr>
          <w:rFonts w:ascii="Futura Std Light" w:hAnsi="Futura Std Light"/>
          <w:sz w:val="20"/>
        </w:rPr>
        <w:t xml:space="preserve">Currently there is no sanitary sewer on site.  Sanitary sewer will need to tie in to the South at </w:t>
      </w:r>
      <w:proofErr w:type="spellStart"/>
      <w:r>
        <w:rPr>
          <w:rFonts w:ascii="Futura Std Light" w:hAnsi="Futura Std Light"/>
          <w:sz w:val="20"/>
        </w:rPr>
        <w:t>Minardi</w:t>
      </w:r>
      <w:proofErr w:type="spellEnd"/>
      <w:r>
        <w:rPr>
          <w:rFonts w:ascii="Futura Std Light" w:hAnsi="Futura Std Light"/>
          <w:sz w:val="20"/>
        </w:rPr>
        <w:t xml:space="preserve"> or to the North in front of </w:t>
      </w:r>
      <w:proofErr w:type="spellStart"/>
      <w:r>
        <w:rPr>
          <w:rFonts w:ascii="Futura Std Light" w:hAnsi="Futura Std Light"/>
          <w:sz w:val="20"/>
        </w:rPr>
        <w:t>Kurz</w:t>
      </w:r>
      <w:proofErr w:type="spellEnd"/>
      <w:r>
        <w:rPr>
          <w:rFonts w:ascii="Futura Std Light" w:hAnsi="Futura Std Light"/>
          <w:sz w:val="20"/>
        </w:rPr>
        <w:t xml:space="preserve">.  If tying in front of </w:t>
      </w:r>
      <w:proofErr w:type="spellStart"/>
      <w:r>
        <w:rPr>
          <w:rFonts w:ascii="Futura Std Light" w:hAnsi="Futura Std Light"/>
          <w:sz w:val="20"/>
        </w:rPr>
        <w:t>Kurz</w:t>
      </w:r>
      <w:proofErr w:type="spellEnd"/>
      <w:r>
        <w:rPr>
          <w:rFonts w:ascii="Futura Std Light" w:hAnsi="Futura Std Light"/>
          <w:sz w:val="20"/>
        </w:rPr>
        <w:t xml:space="preserve"> this will need to cross 4</w:t>
      </w:r>
      <w:r w:rsidRPr="00C92B20">
        <w:rPr>
          <w:rFonts w:ascii="Futura Std Light" w:hAnsi="Futura Std Light"/>
          <w:sz w:val="20"/>
          <w:vertAlign w:val="superscript"/>
        </w:rPr>
        <w:t>th</w:t>
      </w:r>
      <w:r>
        <w:rPr>
          <w:rFonts w:ascii="Futura Std Light" w:hAnsi="Futura Std Light"/>
          <w:sz w:val="20"/>
        </w:rPr>
        <w:t xml:space="preserve"> street as well.</w:t>
      </w:r>
    </w:p>
    <w:p w:rsidR="005558F6" w:rsidRDefault="00C92B20" w:rsidP="00BA6E66">
      <w:pPr>
        <w:pStyle w:val="ListParagraph"/>
        <w:numPr>
          <w:ilvl w:val="1"/>
          <w:numId w:val="16"/>
        </w:numPr>
        <w:rPr>
          <w:rFonts w:ascii="Futura Std Light" w:hAnsi="Futura Std Light"/>
          <w:sz w:val="20"/>
        </w:rPr>
      </w:pPr>
      <w:proofErr w:type="spellStart"/>
      <w:r>
        <w:rPr>
          <w:rFonts w:ascii="Futura Std Light" w:hAnsi="Futura Std Light"/>
          <w:sz w:val="20"/>
        </w:rPr>
        <w:t>Minardi</w:t>
      </w:r>
      <w:proofErr w:type="spellEnd"/>
      <w:r>
        <w:rPr>
          <w:rFonts w:ascii="Futura Std Light" w:hAnsi="Futura Std Light"/>
          <w:sz w:val="20"/>
        </w:rPr>
        <w:t xml:space="preserve"> may be the “path of least resistance” but will need to determine if the line should pass through the existing pavement </w:t>
      </w:r>
      <w:r w:rsidR="005558F6">
        <w:rPr>
          <w:rFonts w:ascii="Futura Std Light" w:hAnsi="Futura Std Light"/>
          <w:sz w:val="20"/>
        </w:rPr>
        <w:t xml:space="preserve">behind </w:t>
      </w:r>
      <w:proofErr w:type="spellStart"/>
      <w:r w:rsidR="005558F6">
        <w:rPr>
          <w:rFonts w:ascii="Futura Std Light" w:hAnsi="Futura Std Light"/>
          <w:sz w:val="20"/>
        </w:rPr>
        <w:t>Minardi</w:t>
      </w:r>
      <w:proofErr w:type="spellEnd"/>
      <w:r w:rsidR="005558F6">
        <w:rPr>
          <w:rFonts w:ascii="Futura Std Light" w:hAnsi="Futura Std Light"/>
          <w:sz w:val="20"/>
        </w:rPr>
        <w:t xml:space="preserve"> </w:t>
      </w:r>
      <w:r>
        <w:rPr>
          <w:rFonts w:ascii="Futura Std Light" w:hAnsi="Futura Std Light"/>
          <w:sz w:val="20"/>
        </w:rPr>
        <w:t xml:space="preserve">or in the grass in front of </w:t>
      </w:r>
      <w:proofErr w:type="spellStart"/>
      <w:r>
        <w:rPr>
          <w:rFonts w:ascii="Futura Std Light" w:hAnsi="Futura Std Light"/>
          <w:sz w:val="20"/>
        </w:rPr>
        <w:t>Minardi</w:t>
      </w:r>
      <w:proofErr w:type="spellEnd"/>
      <w:r>
        <w:rPr>
          <w:rFonts w:ascii="Futura Std Light" w:hAnsi="Futura Std Light"/>
          <w:sz w:val="20"/>
        </w:rPr>
        <w:t xml:space="preserve">.  There are a number of existing utilities in front of </w:t>
      </w:r>
      <w:proofErr w:type="spellStart"/>
      <w:r>
        <w:rPr>
          <w:rFonts w:ascii="Futura Std Light" w:hAnsi="Futura Std Light"/>
          <w:sz w:val="20"/>
        </w:rPr>
        <w:t>Minardi</w:t>
      </w:r>
      <w:proofErr w:type="spellEnd"/>
      <w:r>
        <w:rPr>
          <w:rFonts w:ascii="Futura Std Light" w:hAnsi="Futura Std Light"/>
          <w:sz w:val="20"/>
        </w:rPr>
        <w:t>.</w:t>
      </w:r>
    </w:p>
    <w:p w:rsidR="005558F6" w:rsidRDefault="00C21CE9" w:rsidP="00BA6E66">
      <w:pPr>
        <w:pStyle w:val="ListParagraph"/>
        <w:numPr>
          <w:ilvl w:val="1"/>
          <w:numId w:val="16"/>
        </w:numPr>
        <w:rPr>
          <w:rFonts w:ascii="Futura Std Light" w:hAnsi="Futura Std Light"/>
          <w:sz w:val="20"/>
        </w:rPr>
      </w:pPr>
      <w:r>
        <w:rPr>
          <w:rFonts w:ascii="Futura Std Light" w:hAnsi="Futura Std Light"/>
          <w:sz w:val="20"/>
        </w:rPr>
        <w:t>The project can</w:t>
      </w:r>
      <w:r w:rsidR="005558F6">
        <w:rPr>
          <w:rFonts w:ascii="Futura Std Light" w:hAnsi="Futura Std Light"/>
          <w:sz w:val="20"/>
        </w:rPr>
        <w:t>not receive LEED points irrigating with potable water.  Carman to give price for rain water harvesting which would be LEED compliant.</w:t>
      </w:r>
    </w:p>
    <w:p w:rsidR="005558F6" w:rsidRDefault="005558F6" w:rsidP="00BA6E66">
      <w:pPr>
        <w:pStyle w:val="ListParagraph"/>
        <w:numPr>
          <w:ilvl w:val="1"/>
          <w:numId w:val="16"/>
        </w:numPr>
        <w:rPr>
          <w:rFonts w:ascii="Futura Std Light" w:hAnsi="Futura Std Light"/>
          <w:sz w:val="20"/>
        </w:rPr>
      </w:pPr>
      <w:r>
        <w:rPr>
          <w:rFonts w:ascii="Futura Std Light" w:hAnsi="Futura Std Light"/>
          <w:sz w:val="20"/>
        </w:rPr>
        <w:t>Once authorization is given to proceed into CD’s the project will be registered with USGBC.</w:t>
      </w:r>
    </w:p>
    <w:p w:rsidR="00304701" w:rsidRDefault="005558F6" w:rsidP="00BA6E66">
      <w:pPr>
        <w:pStyle w:val="ListParagraph"/>
        <w:numPr>
          <w:ilvl w:val="1"/>
          <w:numId w:val="16"/>
        </w:numPr>
        <w:rPr>
          <w:rFonts w:ascii="Futura Std Light" w:hAnsi="Futura Std Light"/>
          <w:sz w:val="20"/>
        </w:rPr>
      </w:pPr>
      <w:r>
        <w:rPr>
          <w:rFonts w:ascii="Futura Std Light" w:hAnsi="Futura Std Light"/>
          <w:sz w:val="20"/>
        </w:rPr>
        <w:t>If the shoebox type fixture is used for sit</w:t>
      </w:r>
      <w:r w:rsidR="00C21CE9">
        <w:rPr>
          <w:rFonts w:ascii="Futura Std Light" w:hAnsi="Futura Std Light"/>
          <w:sz w:val="20"/>
        </w:rPr>
        <w:t>e lighting then LEED points can</w:t>
      </w:r>
      <w:r>
        <w:rPr>
          <w:rFonts w:ascii="Futura Std Light" w:hAnsi="Futura Std Light"/>
          <w:sz w:val="20"/>
        </w:rPr>
        <w:t>not be utilized due to power density requirements</w:t>
      </w:r>
      <w:r w:rsidR="00304701">
        <w:rPr>
          <w:rFonts w:ascii="Futura Std Light" w:hAnsi="Futura Std Light"/>
          <w:sz w:val="20"/>
        </w:rPr>
        <w:t xml:space="preserve">.  Tony Hans to send David </w:t>
      </w:r>
      <w:proofErr w:type="spellStart"/>
      <w:r w:rsidR="00304701">
        <w:rPr>
          <w:rFonts w:ascii="Futura Std Light" w:hAnsi="Futura Std Light"/>
          <w:sz w:val="20"/>
        </w:rPr>
        <w:t>Proffitt</w:t>
      </w:r>
      <w:proofErr w:type="spellEnd"/>
      <w:r w:rsidR="00304701">
        <w:rPr>
          <w:rFonts w:ascii="Futura Std Light" w:hAnsi="Futura Std Light"/>
          <w:sz w:val="20"/>
        </w:rPr>
        <w:t xml:space="preserve"> cut sheets of the shoebox fixture, the LED fixture, and what CMTA originally proposed for review.</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requested a</w:t>
      </w:r>
      <w:r w:rsidR="00C21CE9">
        <w:rPr>
          <w:rFonts w:ascii="Futura Std Light" w:hAnsi="Futura Std Light"/>
          <w:sz w:val="20"/>
        </w:rPr>
        <w:t>n acoustical panel</w:t>
      </w:r>
      <w:r>
        <w:rPr>
          <w:rFonts w:ascii="Futura Std Light" w:hAnsi="Futura Std Light"/>
          <w:sz w:val="20"/>
        </w:rPr>
        <w:t xml:space="preserve"> ceiling and matching light fixtures in the Aerobics Storage room between the two Aerobics rooms since this space will be viewable from the exterior.</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Dale Ramsay and David Hatfield joined the meeting at this point.</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 xml:space="preserve">It was decided that the floor for the MAC would </w:t>
      </w:r>
      <w:r w:rsidR="00C21CE9">
        <w:rPr>
          <w:rFonts w:ascii="Futura Std Light" w:hAnsi="Futura Std Light"/>
          <w:sz w:val="20"/>
        </w:rPr>
        <w:t>be dark gray to help hide</w:t>
      </w:r>
      <w:r w:rsidR="00667BDF">
        <w:rPr>
          <w:rFonts w:ascii="Futura Std Light" w:hAnsi="Futura Std Light"/>
          <w:sz w:val="20"/>
        </w:rPr>
        <w:t xml:space="preserve"> scuffmarks</w:t>
      </w:r>
      <w:r w:rsidR="00C21CE9">
        <w:rPr>
          <w:rFonts w:ascii="Futura Std Light" w:hAnsi="Futura Std Light"/>
          <w:sz w:val="20"/>
        </w:rPr>
        <w:t>.  Striping to be red and white.</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Per CMTA the floor color does not affect light levels as much as wall or ceiling color.</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Color selection is not crucial at this point.  Refer to previous comments concerning involvement of Ann Swope and Angela Johnson in color selections.</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Mike Jacobs reviewing material samples including masonry, metal panels and glazing.</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The Cardinal Bird logo shown on the exterior of the building is currently in the cost estimate but this will be a vinyl cut logo, not laser cut.</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 xml:space="preserve">Floor finishes are still being investigated.  Dale and David emphasized they wanted a floor that would not crack.  The </w:t>
      </w:r>
      <w:proofErr w:type="gramStart"/>
      <w:r>
        <w:rPr>
          <w:rFonts w:ascii="Futura Std Light" w:hAnsi="Futura Std Light"/>
          <w:sz w:val="20"/>
        </w:rPr>
        <w:t>resinous concrete topping will be investigated further by the design team</w:t>
      </w:r>
      <w:proofErr w:type="gramEnd"/>
      <w:r>
        <w:rPr>
          <w:rFonts w:ascii="Futura Std Light" w:hAnsi="Futura Std Light"/>
          <w:sz w:val="20"/>
        </w:rPr>
        <w:t>.</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Mirrors will be added in the open fitness areas per Mike Jacobs’ meeting on August 15 with Intramurals.</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Television monitors will be included with the cardio equipment.  Dale and David to determine if a separate TV is required in the fitness spaces.</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Fans to be located between the trusses and will not extend below the bottom chord of the trusses.</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Dale and David requested the Cardinal Bird at the center of each basketball court.</w:t>
      </w:r>
    </w:p>
    <w:p w:rsidR="00304701" w:rsidRDefault="00304701" w:rsidP="00BA6E66">
      <w:pPr>
        <w:pStyle w:val="ListParagraph"/>
        <w:numPr>
          <w:ilvl w:val="1"/>
          <w:numId w:val="16"/>
        </w:numPr>
        <w:rPr>
          <w:rFonts w:ascii="Futura Std Light" w:hAnsi="Futura Std Light"/>
          <w:sz w:val="20"/>
        </w:rPr>
      </w:pPr>
      <w:r>
        <w:rPr>
          <w:rFonts w:ascii="Futura Std Light" w:hAnsi="Futura Std Light"/>
          <w:sz w:val="20"/>
        </w:rPr>
        <w:t>Water fountains and bottle fillers are currently shown on the floor plans.  Will need to verify all locations with Intramurals.</w:t>
      </w:r>
    </w:p>
    <w:p w:rsidR="00304701" w:rsidRDefault="00667BDF" w:rsidP="00BA6E66">
      <w:pPr>
        <w:pStyle w:val="ListParagraph"/>
        <w:numPr>
          <w:ilvl w:val="1"/>
          <w:numId w:val="16"/>
        </w:numPr>
        <w:rPr>
          <w:rFonts w:ascii="Futura Std Light" w:hAnsi="Futura Std Light"/>
          <w:sz w:val="20"/>
        </w:rPr>
      </w:pPr>
      <w:r>
        <w:rPr>
          <w:rFonts w:ascii="Futura Std Light" w:hAnsi="Futura Std Light"/>
          <w:sz w:val="20"/>
        </w:rPr>
        <w:t>Only wet walls in restrooms</w:t>
      </w:r>
      <w:r w:rsidR="00304701">
        <w:rPr>
          <w:rFonts w:ascii="Futura Std Light" w:hAnsi="Futura Std Light"/>
          <w:sz w:val="20"/>
        </w:rPr>
        <w:t xml:space="preserve"> to receive tile.  All other walls to be either moisture resistant gypsum board or CMU.</w:t>
      </w:r>
    </w:p>
    <w:p w:rsidR="00DC4582" w:rsidRDefault="00304701"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doe</w:t>
      </w:r>
      <w:r w:rsidR="00C21CE9">
        <w:rPr>
          <w:rFonts w:ascii="Futura Std Light" w:hAnsi="Futura Std Light"/>
          <w:sz w:val="20"/>
        </w:rPr>
        <w:t xml:space="preserve">s not want to use epoxy for flooring </w:t>
      </w:r>
      <w:r>
        <w:rPr>
          <w:rFonts w:ascii="Futura Std Light" w:hAnsi="Futura Std Light"/>
          <w:sz w:val="20"/>
        </w:rPr>
        <w:t>in the locker rooms.</w:t>
      </w:r>
      <w:r w:rsidR="00DC4582">
        <w:rPr>
          <w:rFonts w:ascii="Futura Std Light" w:hAnsi="Futura Std Light"/>
          <w:sz w:val="20"/>
        </w:rPr>
        <w:t xml:space="preserve">  Epoxy floors are d</w:t>
      </w:r>
      <w:r w:rsidR="00C21CE9">
        <w:rPr>
          <w:rFonts w:ascii="Futura Std Light" w:hAnsi="Futura Std Light"/>
          <w:sz w:val="20"/>
        </w:rPr>
        <w:t>ifficult to patch if needed</w:t>
      </w:r>
      <w:r w:rsidR="00DC4582">
        <w:rPr>
          <w:rFonts w:ascii="Futura Std Light" w:hAnsi="Futura Std Light"/>
          <w:sz w:val="20"/>
        </w:rPr>
        <w:t>.</w:t>
      </w:r>
    </w:p>
    <w:p w:rsidR="00DC4582" w:rsidRDefault="00DC4582" w:rsidP="00BA6E66">
      <w:pPr>
        <w:pStyle w:val="ListParagraph"/>
        <w:numPr>
          <w:ilvl w:val="1"/>
          <w:numId w:val="16"/>
        </w:numPr>
        <w:rPr>
          <w:rFonts w:ascii="Futura Std Light" w:hAnsi="Futura Std Light"/>
          <w:sz w:val="20"/>
        </w:rPr>
      </w:pPr>
      <w:r>
        <w:rPr>
          <w:rFonts w:ascii="Futura Std Light" w:hAnsi="Futura Std Light"/>
          <w:sz w:val="20"/>
        </w:rPr>
        <w:t>The Universal Toilet to be labeled “UST” (Universal Shower/Toilet).</w:t>
      </w:r>
    </w:p>
    <w:p w:rsidR="00DC4582" w:rsidRDefault="00DC4582" w:rsidP="00BA6E66">
      <w:pPr>
        <w:pStyle w:val="ListParagraph"/>
        <w:numPr>
          <w:ilvl w:val="1"/>
          <w:numId w:val="16"/>
        </w:numPr>
        <w:rPr>
          <w:rFonts w:ascii="Futura Std Light" w:hAnsi="Futura Std Light"/>
          <w:sz w:val="20"/>
        </w:rPr>
      </w:pPr>
      <w:r>
        <w:rPr>
          <w:rFonts w:ascii="Futura Std Light" w:hAnsi="Futura Std Light"/>
          <w:sz w:val="20"/>
        </w:rPr>
        <w:t>Baby changing stations to be provided in the two restrooms off the main lobby and one in the UST room.</w:t>
      </w:r>
    </w:p>
    <w:p w:rsidR="00025F3C" w:rsidRDefault="00DC4582" w:rsidP="00BA6E66">
      <w:pPr>
        <w:pStyle w:val="ListParagraph"/>
        <w:numPr>
          <w:ilvl w:val="1"/>
          <w:numId w:val="16"/>
        </w:numPr>
        <w:rPr>
          <w:rFonts w:ascii="Futura Std Light" w:hAnsi="Futura Std Light"/>
          <w:sz w:val="20"/>
        </w:rPr>
      </w:pPr>
      <w:r>
        <w:rPr>
          <w:rFonts w:ascii="Futura Std Light" w:hAnsi="Futura Std Light"/>
          <w:sz w:val="20"/>
        </w:rPr>
        <w:t xml:space="preserve">Per </w:t>
      </w:r>
      <w:proofErr w:type="spellStart"/>
      <w:r>
        <w:rPr>
          <w:rFonts w:ascii="Futura Std Light" w:hAnsi="Futura Std Light"/>
          <w:sz w:val="20"/>
        </w:rPr>
        <w:t>UofL</w:t>
      </w:r>
      <w:proofErr w:type="spellEnd"/>
      <w:r>
        <w:rPr>
          <w:rFonts w:ascii="Futura Std Light" w:hAnsi="Futura Std Light"/>
          <w:sz w:val="20"/>
        </w:rPr>
        <w:t xml:space="preserve"> there will be no electric hand/hair dryers in the project.</w:t>
      </w:r>
    </w:p>
    <w:p w:rsidR="00025F3C" w:rsidRDefault="00025F3C" w:rsidP="00BA6E66">
      <w:pPr>
        <w:pStyle w:val="ListParagraph"/>
        <w:numPr>
          <w:ilvl w:val="1"/>
          <w:numId w:val="16"/>
        </w:numPr>
        <w:rPr>
          <w:rFonts w:ascii="Futura Std Light" w:hAnsi="Futura Std Light"/>
          <w:sz w:val="20"/>
        </w:rPr>
      </w:pPr>
      <w:proofErr w:type="spellStart"/>
      <w:r>
        <w:rPr>
          <w:rFonts w:ascii="Futura Std Light" w:hAnsi="Futura Std Light"/>
          <w:sz w:val="20"/>
        </w:rPr>
        <w:t>UofL</w:t>
      </w:r>
      <w:proofErr w:type="spellEnd"/>
      <w:r>
        <w:rPr>
          <w:rFonts w:ascii="Futura Std Light" w:hAnsi="Futura Std Light"/>
          <w:sz w:val="20"/>
        </w:rPr>
        <w:t xml:space="preserve"> will be responsible for all toilet paper, paper towel and soap dispensers in the project.  The</w:t>
      </w:r>
      <w:r w:rsidR="00C21CE9">
        <w:rPr>
          <w:rFonts w:ascii="Futura Std Light" w:hAnsi="Futura Std Light"/>
          <w:sz w:val="20"/>
        </w:rPr>
        <w:t xml:space="preserve">se will be shown in the </w:t>
      </w:r>
      <w:proofErr w:type="gramStart"/>
      <w:r w:rsidR="00C21CE9">
        <w:rPr>
          <w:rFonts w:ascii="Futura Std Light" w:hAnsi="Futura Std Light"/>
          <w:sz w:val="20"/>
        </w:rPr>
        <w:t>drawings</w:t>
      </w:r>
      <w:proofErr w:type="gramEnd"/>
      <w:r>
        <w:rPr>
          <w:rFonts w:ascii="Futura Std Light" w:hAnsi="Futura Std Light"/>
          <w:sz w:val="20"/>
        </w:rPr>
        <w:t xml:space="preserve"> as Owner Furnished/Owner Installed so blocking can be located correctly.</w:t>
      </w:r>
    </w:p>
    <w:p w:rsidR="00025F3C" w:rsidRDefault="00025F3C"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requested that all toilet stalls be 3’-0” on center.</w:t>
      </w:r>
    </w:p>
    <w:p w:rsidR="00763C65" w:rsidRDefault="00025F3C" w:rsidP="00BA6E66">
      <w:pPr>
        <w:pStyle w:val="ListParagraph"/>
        <w:numPr>
          <w:ilvl w:val="1"/>
          <w:numId w:val="16"/>
        </w:numPr>
        <w:rPr>
          <w:rFonts w:ascii="Futura Std Light" w:hAnsi="Futura Std Light"/>
          <w:sz w:val="20"/>
        </w:rPr>
      </w:pPr>
      <w:r>
        <w:rPr>
          <w:rFonts w:ascii="Futura Std Light" w:hAnsi="Futura Std Light"/>
          <w:sz w:val="20"/>
        </w:rPr>
        <w:t xml:space="preserve">Sports Club flooring is currently shown as all wood with mats on top.  Intramurals will accept this provided the mats </w:t>
      </w:r>
      <w:proofErr w:type="gramStart"/>
      <w:r>
        <w:rPr>
          <w:rFonts w:ascii="Futura Std Light" w:hAnsi="Futura Std Light"/>
          <w:sz w:val="20"/>
        </w:rPr>
        <w:t>can</w:t>
      </w:r>
      <w:proofErr w:type="gramEnd"/>
      <w:r>
        <w:rPr>
          <w:rFonts w:ascii="Futura Std Light" w:hAnsi="Futura Std Light"/>
          <w:sz w:val="20"/>
        </w:rPr>
        <w:t xml:space="preserve"> be stored.</w:t>
      </w:r>
    </w:p>
    <w:p w:rsidR="004D04DF" w:rsidRDefault="004D04DF" w:rsidP="00BA6E66">
      <w:pPr>
        <w:pStyle w:val="ListParagraph"/>
        <w:numPr>
          <w:ilvl w:val="1"/>
          <w:numId w:val="16"/>
        </w:numPr>
        <w:rPr>
          <w:rFonts w:ascii="Futura Std Light" w:hAnsi="Futura Std Light"/>
          <w:sz w:val="20"/>
        </w:rPr>
      </w:pPr>
      <w:r>
        <w:rPr>
          <w:rFonts w:ascii="Futura Std Light" w:hAnsi="Futura Std Light"/>
          <w:sz w:val="20"/>
        </w:rPr>
        <w:t xml:space="preserve">The </w:t>
      </w:r>
      <w:r w:rsidR="00763C65">
        <w:rPr>
          <w:rFonts w:ascii="Futura Std Light" w:hAnsi="Futura Std Light"/>
          <w:sz w:val="20"/>
        </w:rPr>
        <w:t>TRX system will not be in the project</w:t>
      </w:r>
      <w:r w:rsidR="004A54B5">
        <w:rPr>
          <w:rFonts w:ascii="Futura Std Light" w:hAnsi="Futura Std Light"/>
          <w:sz w:val="20"/>
        </w:rPr>
        <w:t xml:space="preserve"> scope of work</w:t>
      </w:r>
      <w:r w:rsidR="00763C65">
        <w:rPr>
          <w:rFonts w:ascii="Futura Std Light" w:hAnsi="Futura Std Light"/>
          <w:sz w:val="20"/>
        </w:rPr>
        <w:t>.  This is to be provided by Intramurals but the small aerobics</w:t>
      </w:r>
      <w:r>
        <w:rPr>
          <w:rFonts w:ascii="Futura Std Light" w:hAnsi="Futura Std Light"/>
          <w:sz w:val="20"/>
        </w:rPr>
        <w:t>/spinning</w:t>
      </w:r>
      <w:r w:rsidR="00763C65">
        <w:rPr>
          <w:rFonts w:ascii="Futura Std Light" w:hAnsi="Futura Std Light"/>
          <w:sz w:val="20"/>
        </w:rPr>
        <w:t xml:space="preserve"> room will be </w:t>
      </w:r>
      <w:r>
        <w:rPr>
          <w:rFonts w:ascii="Futura Std Light" w:hAnsi="Futura Std Light"/>
          <w:sz w:val="20"/>
        </w:rPr>
        <w:t>designed to accommodate the system installation at a later date.  No ceiling will be provided in the small aerobics/spinning room.</w:t>
      </w:r>
    </w:p>
    <w:p w:rsidR="004D04DF" w:rsidRDefault="00C21CE9" w:rsidP="00BA6E66">
      <w:pPr>
        <w:pStyle w:val="ListParagraph"/>
        <w:numPr>
          <w:ilvl w:val="1"/>
          <w:numId w:val="16"/>
        </w:numPr>
        <w:rPr>
          <w:rFonts w:ascii="Futura Std Light" w:hAnsi="Futura Std Light"/>
          <w:sz w:val="20"/>
        </w:rPr>
      </w:pPr>
      <w:r>
        <w:rPr>
          <w:rFonts w:ascii="Futura Std Light" w:hAnsi="Futura Std Light"/>
          <w:sz w:val="20"/>
        </w:rPr>
        <w:t>The small aerobics room</w:t>
      </w:r>
      <w:r w:rsidR="004D04DF">
        <w:rPr>
          <w:rFonts w:ascii="Futura Std Light" w:hAnsi="Futura Std Light"/>
          <w:sz w:val="20"/>
        </w:rPr>
        <w:t xml:space="preserve"> is currently designed with a wood floor.  Intramurals would prefer a wood floor with a mat on top to utilize spinning.</w:t>
      </w:r>
    </w:p>
    <w:p w:rsidR="004D04DF" w:rsidRDefault="004D04DF" w:rsidP="00BA6E66">
      <w:pPr>
        <w:pStyle w:val="ListParagraph"/>
        <w:numPr>
          <w:ilvl w:val="1"/>
          <w:numId w:val="16"/>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would like the name of a contact </w:t>
      </w:r>
      <w:proofErr w:type="gramStart"/>
      <w:r>
        <w:rPr>
          <w:rFonts w:ascii="Futura Std Light" w:hAnsi="Futura Std Light"/>
          <w:sz w:val="20"/>
        </w:rPr>
        <w:t>who</w:t>
      </w:r>
      <w:proofErr w:type="gramEnd"/>
      <w:r>
        <w:rPr>
          <w:rFonts w:ascii="Futura Std Light" w:hAnsi="Futura Std Light"/>
          <w:sz w:val="20"/>
        </w:rPr>
        <w:t xml:space="preserve"> has used the ISO-LAT flooring to determine if the system is effective at reducing impact noises.</w:t>
      </w:r>
    </w:p>
    <w:p w:rsidR="004D04DF" w:rsidRDefault="004D04DF" w:rsidP="00BA6E66">
      <w:pPr>
        <w:pStyle w:val="ListParagraph"/>
        <w:numPr>
          <w:ilvl w:val="1"/>
          <w:numId w:val="16"/>
        </w:numPr>
        <w:rPr>
          <w:rFonts w:ascii="Futura Std Light" w:hAnsi="Futura Std Light"/>
          <w:sz w:val="20"/>
        </w:rPr>
      </w:pPr>
      <w:r>
        <w:rPr>
          <w:rFonts w:ascii="Futura Std Light" w:hAnsi="Futura Std Light"/>
          <w:sz w:val="20"/>
        </w:rPr>
        <w:t>A door needs to be added at the scorer’s table between the benches in the MAC.</w:t>
      </w:r>
    </w:p>
    <w:p w:rsidR="00393921" w:rsidRDefault="004D04DF" w:rsidP="00BA6E66">
      <w:pPr>
        <w:pStyle w:val="ListParagraph"/>
        <w:numPr>
          <w:ilvl w:val="1"/>
          <w:numId w:val="16"/>
        </w:numPr>
        <w:rPr>
          <w:rFonts w:ascii="Futura Std Light" w:hAnsi="Futura Std Light"/>
          <w:sz w:val="20"/>
        </w:rPr>
      </w:pPr>
      <w:r>
        <w:rPr>
          <w:rFonts w:ascii="Futura Std Light" w:hAnsi="Futura Std Light"/>
          <w:sz w:val="20"/>
        </w:rPr>
        <w:t>Glass needs to be added between be</w:t>
      </w:r>
      <w:r w:rsidR="00393921">
        <w:rPr>
          <w:rFonts w:ascii="Futura Std Light" w:hAnsi="Futura Std Light"/>
          <w:sz w:val="20"/>
        </w:rPr>
        <w:t>nches and MAC playing surface.  It’s possible that dasher boards could be used for this application.</w:t>
      </w:r>
    </w:p>
    <w:p w:rsidR="00465185" w:rsidRPr="008316A8" w:rsidRDefault="00393921" w:rsidP="00BA6E66">
      <w:pPr>
        <w:pStyle w:val="ListParagraph"/>
        <w:numPr>
          <w:ilvl w:val="1"/>
          <w:numId w:val="16"/>
        </w:numPr>
        <w:rPr>
          <w:rFonts w:ascii="Futura Std Light" w:hAnsi="Futura Std Light"/>
          <w:sz w:val="20"/>
        </w:rPr>
      </w:pPr>
      <w:r>
        <w:rPr>
          <w:rFonts w:ascii="Futura Std Light" w:hAnsi="Futura Std Light"/>
          <w:sz w:val="20"/>
        </w:rPr>
        <w:t>Per the Intramurals meeting on August 15</w:t>
      </w:r>
      <w:r w:rsidRPr="00393921">
        <w:rPr>
          <w:rFonts w:ascii="Futura Std Light" w:hAnsi="Futura Std Light"/>
          <w:sz w:val="20"/>
          <w:vertAlign w:val="superscript"/>
        </w:rPr>
        <w:t>th</w:t>
      </w:r>
      <w:r>
        <w:rPr>
          <w:rFonts w:ascii="Futura Std Light" w:hAnsi="Futura Std Light"/>
          <w:sz w:val="20"/>
        </w:rPr>
        <w:t xml:space="preserve"> the gaming room has been relocated to the third floor.</w:t>
      </w:r>
    </w:p>
    <w:p w:rsidR="004A54B5" w:rsidRDefault="00393921" w:rsidP="00BA6E66">
      <w:pPr>
        <w:pStyle w:val="ListParagraph"/>
        <w:numPr>
          <w:ilvl w:val="1"/>
          <w:numId w:val="16"/>
        </w:numPr>
        <w:rPr>
          <w:rFonts w:ascii="Futura Std Light" w:hAnsi="Futura Std Light"/>
          <w:sz w:val="20"/>
        </w:rPr>
      </w:pPr>
      <w:r>
        <w:rPr>
          <w:rFonts w:ascii="Futura Std Light" w:hAnsi="Futura Std Light"/>
          <w:sz w:val="20"/>
        </w:rPr>
        <w:t>CAT 6 wiring and data connections for equipment to be included in the project</w:t>
      </w:r>
      <w:r w:rsidR="00F622E9" w:rsidRPr="008316A8">
        <w:rPr>
          <w:rFonts w:ascii="Futura Std Light" w:hAnsi="Futura Std Light"/>
          <w:sz w:val="20"/>
        </w:rPr>
        <w:t>.</w:t>
      </w:r>
    </w:p>
    <w:p w:rsidR="00465185" w:rsidRPr="008316A8" w:rsidRDefault="004A54B5" w:rsidP="00BA6E66">
      <w:pPr>
        <w:pStyle w:val="ListParagraph"/>
        <w:numPr>
          <w:ilvl w:val="1"/>
          <w:numId w:val="16"/>
        </w:numPr>
        <w:rPr>
          <w:rFonts w:ascii="Futura Std Light" w:hAnsi="Futura Std Light"/>
          <w:sz w:val="20"/>
        </w:rPr>
      </w:pPr>
      <w:r>
        <w:rPr>
          <w:rFonts w:ascii="Futura Std Light" w:hAnsi="Futura Std Light"/>
          <w:sz w:val="20"/>
        </w:rPr>
        <w:t>See also attached meeting minutes as prepare by Michael Jacobs of Omni Architects dated Augus</w:t>
      </w:r>
      <w:r w:rsidR="009F2C38">
        <w:rPr>
          <w:rFonts w:ascii="Futura Std Light" w:hAnsi="Futura Std Light"/>
          <w:sz w:val="20"/>
        </w:rPr>
        <w:t>t 16, 2011 for additional notes and comments.</w:t>
      </w:r>
    </w:p>
    <w:p w:rsidR="008E6807" w:rsidRDefault="00B154E3" w:rsidP="00F42330">
      <w:pPr>
        <w:pStyle w:val="ListParagraph"/>
        <w:numPr>
          <w:ilvl w:val="0"/>
          <w:numId w:val="21"/>
        </w:numPr>
        <w:rPr>
          <w:rFonts w:ascii="Futura Std Light" w:hAnsi="Futura Std Light"/>
          <w:sz w:val="20"/>
        </w:rPr>
      </w:pPr>
      <w:r>
        <w:rPr>
          <w:rFonts w:ascii="Futura Std Light" w:hAnsi="Futura Std Light"/>
          <w:sz w:val="20"/>
        </w:rPr>
        <w:t>Session 2</w:t>
      </w:r>
      <w:r w:rsidR="002D29CE">
        <w:rPr>
          <w:rFonts w:ascii="Futura Std Light" w:hAnsi="Futura Std Light"/>
          <w:sz w:val="20"/>
        </w:rPr>
        <w:t>:</w:t>
      </w:r>
      <w:r w:rsidR="00F2264E">
        <w:rPr>
          <w:rFonts w:ascii="Futura Std Light" w:hAnsi="Futura Std Light"/>
          <w:sz w:val="20"/>
        </w:rPr>
        <w:t xml:space="preserve"> </w:t>
      </w:r>
      <w:r w:rsidR="00BD65A9">
        <w:rPr>
          <w:rFonts w:ascii="Futura Std Light" w:hAnsi="Futura Std Light"/>
          <w:sz w:val="20"/>
        </w:rPr>
        <w:t>Reviewing status of project with Student Government representatives</w:t>
      </w:r>
      <w:r w:rsidR="007E71C6">
        <w:rPr>
          <w:rFonts w:ascii="Futura Std Light" w:hAnsi="Futura Std Light"/>
          <w:sz w:val="20"/>
        </w:rPr>
        <w:t>:</w:t>
      </w:r>
    </w:p>
    <w:p w:rsidR="00E3300B" w:rsidRDefault="00E3300B" w:rsidP="00F42330">
      <w:pPr>
        <w:pStyle w:val="ListParagraph"/>
        <w:numPr>
          <w:ilvl w:val="1"/>
          <w:numId w:val="19"/>
        </w:numPr>
        <w:rPr>
          <w:rFonts w:ascii="Futura Std Light" w:hAnsi="Futura Std Light"/>
          <w:sz w:val="20"/>
        </w:rPr>
      </w:pPr>
      <w:r>
        <w:rPr>
          <w:rFonts w:ascii="Futura Std Light" w:hAnsi="Futura Std Light"/>
          <w:sz w:val="20"/>
        </w:rPr>
        <w:t xml:space="preserve">Slide show presentation of current status was given to the Student Government representatives and Dean </w:t>
      </w:r>
      <w:proofErr w:type="spellStart"/>
      <w:r>
        <w:rPr>
          <w:rFonts w:ascii="Futura Std Light" w:hAnsi="Futura Std Light"/>
          <w:sz w:val="20"/>
        </w:rPr>
        <w:t>Mardis</w:t>
      </w:r>
      <w:proofErr w:type="spellEnd"/>
      <w:r w:rsidR="002C16DE">
        <w:rPr>
          <w:rFonts w:ascii="Futura Std Light" w:hAnsi="Futura Std Light"/>
          <w:sz w:val="20"/>
        </w:rPr>
        <w:t>.</w:t>
      </w:r>
    </w:p>
    <w:p w:rsidR="00E3300B" w:rsidRDefault="00E3300B" w:rsidP="00F42330">
      <w:pPr>
        <w:pStyle w:val="ListParagraph"/>
        <w:numPr>
          <w:ilvl w:val="1"/>
          <w:numId w:val="19"/>
        </w:numPr>
        <w:rPr>
          <w:rFonts w:ascii="Futura Std Light" w:hAnsi="Futura Std Light"/>
          <w:sz w:val="20"/>
        </w:rPr>
      </w:pPr>
      <w:r>
        <w:rPr>
          <w:rFonts w:ascii="Futura Std Light" w:hAnsi="Futura Std Light"/>
          <w:sz w:val="20"/>
        </w:rPr>
        <w:t>It was described that the gaming room has been relocated to the third level, adjacent to the basketball courts.</w:t>
      </w:r>
    </w:p>
    <w:p w:rsidR="00E3300B" w:rsidRDefault="00C21CE9" w:rsidP="00F42330">
      <w:pPr>
        <w:pStyle w:val="ListParagraph"/>
        <w:numPr>
          <w:ilvl w:val="1"/>
          <w:numId w:val="19"/>
        </w:numPr>
        <w:rPr>
          <w:rFonts w:ascii="Futura Std Light" w:hAnsi="Futura Std Light"/>
          <w:sz w:val="20"/>
        </w:rPr>
      </w:pPr>
      <w:r>
        <w:rPr>
          <w:rFonts w:ascii="Futura Std Light" w:hAnsi="Futura Std Light"/>
          <w:sz w:val="20"/>
        </w:rPr>
        <w:t xml:space="preserve">It is </w:t>
      </w:r>
      <w:r w:rsidR="00E3300B">
        <w:rPr>
          <w:rFonts w:ascii="Futura Std Light" w:hAnsi="Futura Std Light"/>
          <w:sz w:val="20"/>
        </w:rPr>
        <w:t>possible that the middle basketball court on the upper level could be used for spec</w:t>
      </w:r>
      <w:r>
        <w:rPr>
          <w:rFonts w:ascii="Futura Std Light" w:hAnsi="Futura Std Light"/>
          <w:sz w:val="20"/>
        </w:rPr>
        <w:t>t</w:t>
      </w:r>
      <w:r w:rsidR="00E3300B">
        <w:rPr>
          <w:rFonts w:ascii="Futura Std Light" w:hAnsi="Futura Std Light"/>
          <w:sz w:val="20"/>
        </w:rPr>
        <w:t>ators.</w:t>
      </w:r>
    </w:p>
    <w:p w:rsidR="00E3300B" w:rsidRDefault="00E3300B" w:rsidP="00F42330">
      <w:pPr>
        <w:pStyle w:val="ListParagraph"/>
        <w:numPr>
          <w:ilvl w:val="1"/>
          <w:numId w:val="19"/>
        </w:numPr>
        <w:rPr>
          <w:rFonts w:ascii="Futura Std Light" w:hAnsi="Futura Std Light"/>
          <w:sz w:val="20"/>
        </w:rPr>
      </w:pPr>
      <w:r>
        <w:rPr>
          <w:rFonts w:ascii="Futura Std Light" w:hAnsi="Futura Std Light"/>
          <w:sz w:val="20"/>
        </w:rPr>
        <w:t>Currently the project if over budget but the design team to bring within budget as well as offer VE/alternates.</w:t>
      </w:r>
    </w:p>
    <w:p w:rsidR="009059B7" w:rsidRDefault="009059B7" w:rsidP="00F42330">
      <w:pPr>
        <w:pStyle w:val="ListParagraph"/>
        <w:numPr>
          <w:ilvl w:val="1"/>
          <w:numId w:val="19"/>
        </w:numPr>
        <w:rPr>
          <w:rFonts w:ascii="Futura Std Light" w:hAnsi="Futura Std Light"/>
          <w:sz w:val="20"/>
        </w:rPr>
      </w:pPr>
      <w:r>
        <w:rPr>
          <w:rFonts w:ascii="Futura Std Light" w:hAnsi="Futura Std Light"/>
          <w:sz w:val="20"/>
        </w:rPr>
        <w:t xml:space="preserve">David </w:t>
      </w:r>
      <w:proofErr w:type="spellStart"/>
      <w:r>
        <w:rPr>
          <w:rFonts w:ascii="Futura Std Light" w:hAnsi="Futura Std Light"/>
          <w:sz w:val="20"/>
        </w:rPr>
        <w:t>Proffitt</w:t>
      </w:r>
      <w:proofErr w:type="spellEnd"/>
      <w:r>
        <w:rPr>
          <w:rFonts w:ascii="Futura Std Light" w:hAnsi="Futura Std Light"/>
          <w:sz w:val="20"/>
        </w:rPr>
        <w:t xml:space="preserve"> explained</w:t>
      </w:r>
      <w:r w:rsidR="00E3300B">
        <w:rPr>
          <w:rFonts w:ascii="Futura Std Light" w:hAnsi="Futura Std Light"/>
          <w:sz w:val="20"/>
        </w:rPr>
        <w:t xml:space="preserve"> the </w:t>
      </w:r>
      <w:r>
        <w:rPr>
          <w:rFonts w:ascii="Futura Std Light" w:hAnsi="Futura Std Light"/>
          <w:sz w:val="20"/>
        </w:rPr>
        <w:t>schedule.  Basically working backwards from the August 2013 dedication.</w:t>
      </w:r>
    </w:p>
    <w:p w:rsidR="009059B7" w:rsidRDefault="009059B7" w:rsidP="00F42330">
      <w:pPr>
        <w:pStyle w:val="ListParagraph"/>
        <w:numPr>
          <w:ilvl w:val="1"/>
          <w:numId w:val="19"/>
        </w:numPr>
        <w:rPr>
          <w:rFonts w:ascii="Futura Std Light" w:hAnsi="Futura Std Light"/>
          <w:sz w:val="20"/>
        </w:rPr>
      </w:pPr>
      <w:r>
        <w:rPr>
          <w:rFonts w:ascii="Futura Std Light" w:hAnsi="Futura Std Light"/>
          <w:sz w:val="20"/>
        </w:rPr>
        <w:t xml:space="preserve">Mike Jacobs received television monitor locations at the meeting with </w:t>
      </w:r>
      <w:proofErr w:type="spellStart"/>
      <w:r>
        <w:rPr>
          <w:rFonts w:ascii="Futura Std Light" w:hAnsi="Futura Std Light"/>
          <w:sz w:val="20"/>
        </w:rPr>
        <w:t>UofL</w:t>
      </w:r>
      <w:proofErr w:type="spellEnd"/>
      <w:r>
        <w:rPr>
          <w:rFonts w:ascii="Futura Std Light" w:hAnsi="Futura Std Light"/>
          <w:sz w:val="20"/>
        </w:rPr>
        <w:t xml:space="preserve"> Intramurals.  These will be shown in the plans.</w:t>
      </w:r>
    </w:p>
    <w:p w:rsidR="00FF45B6" w:rsidRDefault="009059B7" w:rsidP="00F42330">
      <w:pPr>
        <w:pStyle w:val="ListParagraph"/>
        <w:numPr>
          <w:ilvl w:val="1"/>
          <w:numId w:val="19"/>
        </w:numPr>
        <w:rPr>
          <w:rFonts w:ascii="Futura Std Light" w:hAnsi="Futura Std Light"/>
          <w:sz w:val="20"/>
        </w:rPr>
      </w:pPr>
      <w:r>
        <w:rPr>
          <w:rFonts w:ascii="Futura Std Light" w:hAnsi="Futura Std Light"/>
          <w:sz w:val="20"/>
        </w:rPr>
        <w:t xml:space="preserve">November 15 is the anticipated construction start for </w:t>
      </w:r>
      <w:r w:rsidR="004A54B5">
        <w:rPr>
          <w:rFonts w:ascii="Futura Std Light" w:hAnsi="Futura Std Light"/>
          <w:sz w:val="20"/>
        </w:rPr>
        <w:t xml:space="preserve">the </w:t>
      </w:r>
      <w:r>
        <w:rPr>
          <w:rFonts w:ascii="Futura Std Light" w:hAnsi="Futura Std Light"/>
          <w:sz w:val="20"/>
        </w:rPr>
        <w:t>first bid pack.</w:t>
      </w:r>
    </w:p>
    <w:p w:rsidR="00B408DF" w:rsidRDefault="00B408DF" w:rsidP="00B408DF">
      <w:pPr>
        <w:spacing w:before="240"/>
        <w:ind w:firstLine="720"/>
        <w:rPr>
          <w:rFonts w:ascii="Futura Std Light" w:hAnsi="Futura Std Light"/>
          <w:bCs/>
          <w:sz w:val="20"/>
        </w:rPr>
      </w:pPr>
      <w:r w:rsidRPr="00B408DF">
        <w:rPr>
          <w:rFonts w:ascii="Futura Std Light" w:hAnsi="Futura Std Light"/>
          <w:bCs/>
          <w:sz w:val="20"/>
        </w:rPr>
        <w:t xml:space="preserve">This concludes </w:t>
      </w:r>
      <w:r>
        <w:rPr>
          <w:rFonts w:ascii="Futura Std Light" w:hAnsi="Futura Std Light"/>
          <w:bCs/>
          <w:sz w:val="20"/>
        </w:rPr>
        <w:t xml:space="preserve">the meeting minutes for </w:t>
      </w:r>
      <w:r w:rsidR="009059B7">
        <w:rPr>
          <w:rFonts w:ascii="Futura Std Light" w:hAnsi="Futura Std Light"/>
          <w:bCs/>
          <w:sz w:val="20"/>
        </w:rPr>
        <w:t>August 16</w:t>
      </w:r>
      <w:r w:rsidR="0026697C">
        <w:rPr>
          <w:rFonts w:ascii="Futura Std Light" w:hAnsi="Futura Std Light"/>
          <w:bCs/>
          <w:sz w:val="20"/>
        </w:rPr>
        <w:t xml:space="preserve">, </w:t>
      </w:r>
      <w:r w:rsidRPr="00B408DF">
        <w:rPr>
          <w:rFonts w:ascii="Futura Std Light" w:hAnsi="Futura Std Light"/>
          <w:bCs/>
          <w:sz w:val="20"/>
        </w:rPr>
        <w:t xml:space="preserve">2011 </w:t>
      </w:r>
      <w:r w:rsidR="009059B7">
        <w:rPr>
          <w:rFonts w:ascii="Futura Std Light" w:hAnsi="Futura Std Light"/>
          <w:bCs/>
          <w:sz w:val="20"/>
        </w:rPr>
        <w:t>meeting</w:t>
      </w:r>
      <w:r w:rsidRPr="00B408DF">
        <w:rPr>
          <w:rFonts w:ascii="Futura Std Light" w:hAnsi="Futura Std Light"/>
          <w:bCs/>
          <w:sz w:val="20"/>
        </w:rPr>
        <w:t>.</w:t>
      </w:r>
    </w:p>
    <w:p w:rsidR="00B408DF" w:rsidRDefault="00B408DF" w:rsidP="00B408DF">
      <w:pPr>
        <w:spacing w:before="240"/>
        <w:ind w:firstLine="720"/>
      </w:pPr>
      <w:r>
        <w:rPr>
          <w:rFonts w:ascii="Futura Std Light" w:hAnsi="Futura Std Light"/>
          <w:bCs/>
          <w:sz w:val="20"/>
        </w:rPr>
        <w:t xml:space="preserve">The next meeting will be </w:t>
      </w:r>
      <w:r w:rsidR="009059B7">
        <w:rPr>
          <w:rFonts w:ascii="Futura Std Light" w:hAnsi="Futura Std Light"/>
          <w:bCs/>
          <w:sz w:val="20"/>
        </w:rPr>
        <w:t>September</w:t>
      </w:r>
      <w:r w:rsidR="009F1B4B">
        <w:rPr>
          <w:rFonts w:ascii="Futura Std Light" w:hAnsi="Futura Std Light"/>
          <w:bCs/>
          <w:sz w:val="20"/>
        </w:rPr>
        <w:t xml:space="preserve"> 9</w:t>
      </w:r>
      <w:r w:rsidR="009F1B4B" w:rsidRPr="009F1B4B">
        <w:rPr>
          <w:rFonts w:ascii="Futura Std Light" w:hAnsi="Futura Std Light"/>
          <w:bCs/>
          <w:sz w:val="20"/>
          <w:vertAlign w:val="superscript"/>
        </w:rPr>
        <w:t>th</w:t>
      </w:r>
      <w:r w:rsidR="00180F30">
        <w:rPr>
          <w:rFonts w:ascii="Futura Std Light" w:hAnsi="Futura Std Light"/>
          <w:bCs/>
          <w:sz w:val="20"/>
        </w:rPr>
        <w:t xml:space="preserve"> </w:t>
      </w:r>
      <w:r w:rsidR="0026697C">
        <w:rPr>
          <w:rFonts w:ascii="Futura Std Light" w:hAnsi="Futura Std Light"/>
          <w:bCs/>
          <w:sz w:val="20"/>
        </w:rPr>
        <w:t xml:space="preserve">at </w:t>
      </w:r>
      <w:r>
        <w:rPr>
          <w:rFonts w:ascii="Futura Std Light" w:hAnsi="Futura Std Light"/>
          <w:bCs/>
          <w:sz w:val="20"/>
        </w:rPr>
        <w:t>the University of Louisville</w:t>
      </w:r>
      <w:r w:rsidR="00C31000">
        <w:rPr>
          <w:rFonts w:ascii="Futura Std Light" w:hAnsi="Futura Std Light"/>
          <w:bCs/>
          <w:sz w:val="20"/>
        </w:rPr>
        <w:t xml:space="preserve"> UPDC</w:t>
      </w:r>
      <w:r>
        <w:rPr>
          <w:rFonts w:ascii="Futura Std Light" w:hAnsi="Futura Std Light"/>
          <w:bCs/>
          <w:sz w:val="20"/>
        </w:rPr>
        <w:t>.</w:t>
      </w:r>
      <w:r w:rsidR="00EF189D">
        <w:rPr>
          <w:rFonts w:ascii="Futura Std Light" w:hAnsi="Futura Std Light"/>
          <w:bCs/>
          <w:sz w:val="20"/>
        </w:rPr>
        <w:t xml:space="preserve"> Start time </w:t>
      </w:r>
      <w:r w:rsidR="00C31000">
        <w:rPr>
          <w:rFonts w:ascii="Futura Std Light" w:hAnsi="Futura Std Light"/>
          <w:bCs/>
          <w:sz w:val="20"/>
        </w:rPr>
        <w:t xml:space="preserve">to be </w:t>
      </w:r>
      <w:r w:rsidR="0026697C">
        <w:rPr>
          <w:rFonts w:ascii="Futura Std Light" w:hAnsi="Futura Std Light"/>
          <w:bCs/>
          <w:sz w:val="20"/>
        </w:rPr>
        <w:t>9:0</w:t>
      </w:r>
      <w:r w:rsidR="00180F30">
        <w:rPr>
          <w:rFonts w:ascii="Futura Std Light" w:hAnsi="Futura Std Light"/>
          <w:bCs/>
          <w:sz w:val="20"/>
        </w:rPr>
        <w:t>0 AM</w:t>
      </w:r>
      <w:r>
        <w:rPr>
          <w:rFonts w:ascii="Futura Std Light" w:hAnsi="Futura Std Light"/>
          <w:bCs/>
          <w:sz w:val="20"/>
        </w:rPr>
        <w:t>.</w:t>
      </w:r>
    </w:p>
    <w:p w:rsidR="0026080C" w:rsidRPr="009F1B4B" w:rsidRDefault="0026080C" w:rsidP="00B408DF">
      <w:pPr>
        <w:spacing w:before="240" w:after="240"/>
        <w:ind w:left="720"/>
        <w:rPr>
          <w:rFonts w:ascii="Futura Std Light" w:hAnsi="Futura Std Light"/>
          <w:sz w:val="20"/>
        </w:rPr>
      </w:pPr>
      <w:r w:rsidRPr="009F1B4B">
        <w:rPr>
          <w:rFonts w:ascii="Futura Std Light" w:hAnsi="Futura Std Light"/>
          <w:sz w:val="20"/>
        </w:rPr>
        <w:t>Meeting minutes have been prepared to establish a record of the meeting and information shared.  If you have any questions, additions or corrections please forward to Omni Architects for inclusion in the next edition of the minutes.</w:t>
      </w:r>
    </w:p>
    <w:p w:rsidR="00ED1B6A" w:rsidRDefault="0026080C" w:rsidP="005D024E">
      <w:pPr>
        <w:tabs>
          <w:tab w:val="right" w:pos="1890"/>
          <w:tab w:val="left" w:pos="2070"/>
          <w:tab w:val="left" w:pos="3780"/>
        </w:tabs>
        <w:spacing w:line="280" w:lineRule="exact"/>
        <w:rPr>
          <w:rFonts w:ascii="Futura Std Light" w:hAnsi="Futura Std Light"/>
          <w:sz w:val="20"/>
        </w:rPr>
      </w:pPr>
      <w:r>
        <w:rPr>
          <w:rFonts w:ascii="Futura Std Bold" w:hAnsi="Futura Std Bold"/>
          <w:sz w:val="20"/>
        </w:rPr>
        <w:tab/>
        <w:t>CC</w:t>
      </w:r>
      <w:r>
        <w:rPr>
          <w:rFonts w:ascii="Futura Std Light" w:hAnsi="Futura Std Light"/>
          <w:sz w:val="20"/>
        </w:rPr>
        <w:tab/>
      </w:r>
    </w:p>
    <w:p w:rsidR="00EF189D" w:rsidRDefault="00ED1B6A"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r>
      <w:r w:rsidR="00EF189D">
        <w:rPr>
          <w:rFonts w:ascii="Futura Std Light" w:hAnsi="Futura Std Light"/>
          <w:sz w:val="20"/>
        </w:rPr>
        <w:t>Reed Voorhees</w:t>
      </w:r>
      <w:r w:rsidR="00EF189D">
        <w:rPr>
          <w:rFonts w:ascii="Futura Std Light" w:hAnsi="Futura Std Light"/>
          <w:sz w:val="20"/>
        </w:rPr>
        <w:tab/>
      </w:r>
      <w:r w:rsidR="00EF189D">
        <w:rPr>
          <w:rFonts w:ascii="Futura Std Light" w:hAnsi="Futura Std Light"/>
          <w:sz w:val="20"/>
        </w:rPr>
        <w:tab/>
      </w:r>
      <w:r w:rsidR="00EF189D">
        <w:rPr>
          <w:rFonts w:ascii="Futura Std Light" w:hAnsi="Futura Std Light"/>
          <w:sz w:val="20"/>
        </w:rPr>
        <w:tab/>
        <w:t>Cannon Design</w:t>
      </w:r>
    </w:p>
    <w:p w:rsidR="00EF189D" w:rsidRDefault="00EF189D"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 xml:space="preserve">George </w:t>
      </w:r>
      <w:proofErr w:type="spellStart"/>
      <w:r>
        <w:rPr>
          <w:rFonts w:ascii="Futura Std Light" w:hAnsi="Futura Std Light"/>
          <w:sz w:val="20"/>
        </w:rPr>
        <w:t>Nikolajevich</w:t>
      </w:r>
      <w:proofErr w:type="spellEnd"/>
      <w:r>
        <w:rPr>
          <w:rFonts w:ascii="Futura Std Light" w:hAnsi="Futura Std Light"/>
          <w:sz w:val="20"/>
        </w:rPr>
        <w:tab/>
      </w:r>
      <w:r>
        <w:rPr>
          <w:rFonts w:ascii="Futura Std Light" w:hAnsi="Futura Std Light"/>
          <w:sz w:val="20"/>
        </w:rPr>
        <w:tab/>
      </w:r>
      <w:r>
        <w:rPr>
          <w:rFonts w:ascii="Futura Std Light" w:hAnsi="Futura Std Light"/>
          <w:sz w:val="20"/>
        </w:rPr>
        <w:tab/>
        <w:t>Cannon Design</w:t>
      </w:r>
    </w:p>
    <w:p w:rsidR="00EF189D" w:rsidRDefault="00EF189D"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David Body</w:t>
      </w:r>
      <w:r>
        <w:rPr>
          <w:rFonts w:ascii="Futura Std Light" w:hAnsi="Futura Std Light"/>
          <w:sz w:val="20"/>
        </w:rPr>
        <w:tab/>
      </w:r>
      <w:r>
        <w:rPr>
          <w:rFonts w:ascii="Futura Std Light" w:hAnsi="Futura Std Light"/>
          <w:sz w:val="20"/>
        </w:rPr>
        <w:tab/>
      </w:r>
      <w:r>
        <w:rPr>
          <w:rFonts w:ascii="Futura Std Light" w:hAnsi="Futura Std Light"/>
          <w:sz w:val="20"/>
        </w:rPr>
        <w:tab/>
        <w:t>Cannon Design</w:t>
      </w:r>
    </w:p>
    <w:p w:rsidR="00EF189D" w:rsidRDefault="00EF189D"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 xml:space="preserve">Richard </w:t>
      </w:r>
      <w:proofErr w:type="spellStart"/>
      <w:r>
        <w:rPr>
          <w:rFonts w:ascii="Futura Std Light" w:hAnsi="Futura Std Light"/>
          <w:sz w:val="20"/>
        </w:rPr>
        <w:t>Bacino</w:t>
      </w:r>
      <w:proofErr w:type="spellEnd"/>
      <w:r>
        <w:rPr>
          <w:rFonts w:ascii="Futura Std Light" w:hAnsi="Futura Std Light"/>
          <w:sz w:val="20"/>
        </w:rPr>
        <w:tab/>
      </w:r>
      <w:r>
        <w:rPr>
          <w:rFonts w:ascii="Futura Std Light" w:hAnsi="Futura Std Light"/>
          <w:sz w:val="20"/>
        </w:rPr>
        <w:tab/>
      </w:r>
      <w:r>
        <w:rPr>
          <w:rFonts w:ascii="Futura Std Light" w:hAnsi="Futura Std Light"/>
          <w:sz w:val="20"/>
        </w:rPr>
        <w:tab/>
        <w:t>Cannon Design</w:t>
      </w:r>
      <w:r w:rsidR="00D07DD4">
        <w:rPr>
          <w:rFonts w:ascii="Futura Std Light" w:hAnsi="Futura Std Light"/>
          <w:sz w:val="20"/>
        </w:rPr>
        <w:t xml:space="preserve"> (For Internal Distribution)</w:t>
      </w:r>
    </w:p>
    <w:p w:rsidR="00EF189D" w:rsidRDefault="00EF189D"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Anthony Ehlers</w:t>
      </w:r>
      <w:r>
        <w:rPr>
          <w:rFonts w:ascii="Futura Std Light" w:hAnsi="Futura Std Light"/>
          <w:sz w:val="20"/>
        </w:rPr>
        <w:tab/>
      </w:r>
      <w:r>
        <w:rPr>
          <w:rFonts w:ascii="Futura Std Light" w:hAnsi="Futura Std Light"/>
          <w:sz w:val="20"/>
        </w:rPr>
        <w:tab/>
      </w:r>
      <w:r>
        <w:rPr>
          <w:rFonts w:ascii="Futura Std Light" w:hAnsi="Futura Std Light"/>
          <w:sz w:val="20"/>
        </w:rPr>
        <w:tab/>
      </w:r>
      <w:proofErr w:type="spellStart"/>
      <w:r>
        <w:rPr>
          <w:rFonts w:ascii="Futura Std Light" w:hAnsi="Futura Std Light"/>
          <w:sz w:val="20"/>
        </w:rPr>
        <w:t>Rangaswamy</w:t>
      </w:r>
      <w:proofErr w:type="spellEnd"/>
      <w:r>
        <w:rPr>
          <w:rFonts w:ascii="Futura Std Light" w:hAnsi="Futura Std Light"/>
          <w:sz w:val="20"/>
        </w:rPr>
        <w:t xml:space="preserve"> (For Internal Distribution)</w:t>
      </w:r>
    </w:p>
    <w:p w:rsidR="00ED1B6A" w:rsidRDefault="00EF189D"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r>
      <w:r w:rsidR="006B1F43">
        <w:rPr>
          <w:rFonts w:ascii="Futura Std Light" w:hAnsi="Futura Std Light"/>
          <w:sz w:val="20"/>
        </w:rPr>
        <w:t>John Carman</w:t>
      </w:r>
      <w:r w:rsidR="006B1F43">
        <w:rPr>
          <w:rFonts w:ascii="Futura Std Light" w:hAnsi="Futura Std Light"/>
          <w:sz w:val="20"/>
        </w:rPr>
        <w:tab/>
      </w:r>
      <w:r w:rsidR="006B1F43">
        <w:rPr>
          <w:rFonts w:ascii="Futura Std Light" w:hAnsi="Futura Std Light"/>
          <w:sz w:val="20"/>
        </w:rPr>
        <w:tab/>
      </w:r>
      <w:r w:rsidR="006B1F43">
        <w:rPr>
          <w:rFonts w:ascii="Futura Std Light" w:hAnsi="Futura Std Light"/>
          <w:sz w:val="20"/>
        </w:rPr>
        <w:tab/>
        <w:t>Carman (For Internal Distribution)</w:t>
      </w:r>
    </w:p>
    <w:p w:rsidR="005B0444" w:rsidRDefault="00ED1B6A"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r>
      <w:r w:rsidR="00EF189D" w:rsidRPr="007D2C72">
        <w:rPr>
          <w:rFonts w:ascii="Futura Std Light" w:hAnsi="Futura Std Light"/>
          <w:sz w:val="20"/>
        </w:rPr>
        <w:t>Tony Hans</w:t>
      </w:r>
      <w:r w:rsidR="00DE1EF6">
        <w:rPr>
          <w:rFonts w:ascii="Futura Std Light" w:hAnsi="Futura Std Light"/>
          <w:sz w:val="20"/>
        </w:rPr>
        <w:tab/>
      </w:r>
      <w:r w:rsidR="006B1F43">
        <w:rPr>
          <w:rFonts w:ascii="Futura Std Light" w:hAnsi="Futura Std Light"/>
          <w:sz w:val="20"/>
        </w:rPr>
        <w:tab/>
      </w:r>
      <w:r w:rsidR="006B1F43">
        <w:rPr>
          <w:rFonts w:ascii="Futura Std Light" w:hAnsi="Futura Std Light"/>
          <w:sz w:val="20"/>
        </w:rPr>
        <w:tab/>
        <w:t>CMTA (For Internal Distribution)</w:t>
      </w:r>
    </w:p>
    <w:p w:rsidR="00203220" w:rsidRDefault="005B0444"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Tracy Steward</w:t>
      </w:r>
      <w:r>
        <w:rPr>
          <w:rFonts w:ascii="Futura Std Light" w:hAnsi="Futura Std Light"/>
          <w:sz w:val="20"/>
        </w:rPr>
        <w:tab/>
      </w:r>
      <w:r>
        <w:rPr>
          <w:rFonts w:ascii="Futura Std Light" w:hAnsi="Futura Std Light"/>
          <w:sz w:val="20"/>
        </w:rPr>
        <w:tab/>
      </w:r>
      <w:r>
        <w:rPr>
          <w:rFonts w:ascii="Futura Std Light" w:hAnsi="Futura Std Light"/>
          <w:sz w:val="20"/>
        </w:rPr>
        <w:tab/>
        <w:t>CMTA</w:t>
      </w:r>
    </w:p>
    <w:p w:rsidR="00203220" w:rsidRDefault="00524269"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Matt Branham</w:t>
      </w:r>
      <w:r>
        <w:rPr>
          <w:rFonts w:ascii="Futura Std Light" w:hAnsi="Futura Std Light"/>
          <w:sz w:val="20"/>
        </w:rPr>
        <w:tab/>
      </w:r>
      <w:r>
        <w:rPr>
          <w:rFonts w:ascii="Futura Std Light" w:hAnsi="Futura Std Light"/>
          <w:sz w:val="20"/>
        </w:rPr>
        <w:tab/>
      </w:r>
      <w:r>
        <w:rPr>
          <w:rFonts w:ascii="Futura Std Light" w:hAnsi="Futura Std Light"/>
          <w:sz w:val="20"/>
        </w:rPr>
        <w:tab/>
        <w:t>Paladin</w:t>
      </w:r>
    </w:p>
    <w:p w:rsidR="00ED1B6A" w:rsidRDefault="00203220"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Ann Swope</w:t>
      </w:r>
      <w:r>
        <w:rPr>
          <w:rFonts w:ascii="Futura Std Light" w:hAnsi="Futura Std Light"/>
          <w:sz w:val="20"/>
        </w:rPr>
        <w:tab/>
      </w:r>
      <w:r>
        <w:rPr>
          <w:rFonts w:ascii="Futura Std Light" w:hAnsi="Futura Std Light"/>
          <w:sz w:val="20"/>
        </w:rPr>
        <w:tab/>
      </w:r>
      <w:r>
        <w:rPr>
          <w:rFonts w:ascii="Futura Std Light" w:hAnsi="Futura Std Light"/>
          <w:sz w:val="20"/>
        </w:rPr>
        <w:tab/>
        <w:t>Swope Design</w:t>
      </w:r>
    </w:p>
    <w:p w:rsidR="00ED1B6A" w:rsidRDefault="00ED1B6A"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r>
      <w:r w:rsidR="00203220">
        <w:rPr>
          <w:rFonts w:ascii="Futura Std Light" w:hAnsi="Futura Std Light"/>
          <w:sz w:val="20"/>
        </w:rPr>
        <w:t>Michael</w:t>
      </w:r>
      <w:r w:rsidR="006B1F43">
        <w:rPr>
          <w:rFonts w:ascii="Futura Std Light" w:hAnsi="Futura Std Light"/>
          <w:sz w:val="20"/>
        </w:rPr>
        <w:t xml:space="preserve"> Jacobs</w:t>
      </w:r>
      <w:r w:rsidR="00DE1EF6">
        <w:rPr>
          <w:rFonts w:ascii="Futura Std Light" w:hAnsi="Futura Std Light"/>
          <w:sz w:val="20"/>
        </w:rPr>
        <w:tab/>
      </w:r>
      <w:r w:rsidR="006B1F43">
        <w:rPr>
          <w:rFonts w:ascii="Futura Std Light" w:hAnsi="Futura Std Light"/>
          <w:sz w:val="20"/>
        </w:rPr>
        <w:tab/>
      </w:r>
      <w:r w:rsidR="006B1F43">
        <w:rPr>
          <w:rFonts w:ascii="Futura Std Light" w:hAnsi="Futura Std Light"/>
          <w:sz w:val="20"/>
        </w:rPr>
        <w:tab/>
      </w:r>
      <w:r w:rsidR="00DE1EF6">
        <w:rPr>
          <w:rFonts w:ascii="Futura Std Light" w:hAnsi="Futura Std Light"/>
          <w:sz w:val="20"/>
        </w:rPr>
        <w:t>Omni</w:t>
      </w:r>
      <w:r w:rsidR="00203220">
        <w:rPr>
          <w:rFonts w:ascii="Futura Std Light" w:hAnsi="Futura Std Light"/>
          <w:sz w:val="20"/>
        </w:rPr>
        <w:t xml:space="preserve"> Architects</w:t>
      </w:r>
    </w:p>
    <w:p w:rsidR="00C15D73" w:rsidRDefault="006B1F43"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 xml:space="preserve">Don Adams </w:t>
      </w:r>
      <w:r w:rsidR="005D024E">
        <w:rPr>
          <w:rFonts w:ascii="Futura Std Light" w:hAnsi="Futura Std Light"/>
          <w:sz w:val="20"/>
        </w:rPr>
        <w:tab/>
      </w:r>
      <w:r>
        <w:rPr>
          <w:rFonts w:ascii="Futura Std Light" w:hAnsi="Futura Std Light"/>
          <w:sz w:val="20"/>
        </w:rPr>
        <w:tab/>
      </w:r>
      <w:r>
        <w:rPr>
          <w:rFonts w:ascii="Futura Std Light" w:hAnsi="Futura Std Light"/>
          <w:sz w:val="20"/>
        </w:rPr>
        <w:tab/>
      </w:r>
      <w:r w:rsidR="00ED1B6A">
        <w:rPr>
          <w:rFonts w:ascii="Futura Std Light" w:hAnsi="Futura Std Light"/>
          <w:sz w:val="20"/>
        </w:rPr>
        <w:t>Omni</w:t>
      </w:r>
      <w:r w:rsidR="00203220">
        <w:rPr>
          <w:rFonts w:ascii="Futura Std Light" w:hAnsi="Futura Std Light"/>
          <w:sz w:val="20"/>
        </w:rPr>
        <w:t xml:space="preserve"> Architects</w:t>
      </w:r>
    </w:p>
    <w:p w:rsidR="00ED1B6A" w:rsidRDefault="00C15D73" w:rsidP="005D024E">
      <w:pPr>
        <w:tabs>
          <w:tab w:val="right" w:pos="1890"/>
          <w:tab w:val="left" w:pos="2070"/>
          <w:tab w:val="left" w:pos="3780"/>
        </w:tabs>
        <w:spacing w:line="280" w:lineRule="exact"/>
        <w:rPr>
          <w:rFonts w:ascii="Futura Std Light" w:hAnsi="Futura Std Light"/>
          <w:sz w:val="20"/>
        </w:rPr>
      </w:pPr>
      <w:r>
        <w:rPr>
          <w:rFonts w:ascii="Futura Std Light" w:hAnsi="Futura Std Light"/>
          <w:sz w:val="20"/>
        </w:rPr>
        <w:tab/>
      </w:r>
      <w:r>
        <w:rPr>
          <w:rFonts w:ascii="Futura Std Light" w:hAnsi="Futura Std Light"/>
          <w:sz w:val="20"/>
        </w:rPr>
        <w:tab/>
        <w:t xml:space="preserve">Tom </w:t>
      </w:r>
      <w:proofErr w:type="spellStart"/>
      <w:r>
        <w:rPr>
          <w:rFonts w:ascii="Futura Std Light" w:hAnsi="Futura Std Light"/>
          <w:sz w:val="20"/>
        </w:rPr>
        <w:t>Lorenzen</w:t>
      </w:r>
      <w:proofErr w:type="spellEnd"/>
      <w:r>
        <w:rPr>
          <w:rFonts w:ascii="Futura Std Light" w:hAnsi="Futura Std Light"/>
          <w:sz w:val="20"/>
        </w:rPr>
        <w:tab/>
      </w:r>
      <w:r>
        <w:rPr>
          <w:rFonts w:ascii="Futura Std Light" w:hAnsi="Futura Std Light"/>
          <w:sz w:val="20"/>
        </w:rPr>
        <w:tab/>
      </w:r>
      <w:r>
        <w:rPr>
          <w:rFonts w:ascii="Futura Std Light" w:hAnsi="Futura Std Light"/>
          <w:sz w:val="20"/>
        </w:rPr>
        <w:tab/>
        <w:t>DBA Acoustics</w:t>
      </w:r>
    </w:p>
    <w:p w:rsidR="00D454D7" w:rsidRDefault="00ED1B6A" w:rsidP="00604907">
      <w:pPr>
        <w:tabs>
          <w:tab w:val="right" w:pos="1890"/>
          <w:tab w:val="left" w:pos="2070"/>
          <w:tab w:val="left" w:pos="5040"/>
        </w:tabs>
        <w:spacing w:after="240" w:line="280" w:lineRule="exact"/>
        <w:rPr>
          <w:rFonts w:ascii="Futura Std Light" w:hAnsi="Futura Std Light"/>
          <w:sz w:val="20"/>
        </w:rPr>
      </w:pPr>
      <w:r>
        <w:rPr>
          <w:rFonts w:ascii="Futura Std Light" w:hAnsi="Futura Std Light"/>
          <w:sz w:val="20"/>
        </w:rPr>
        <w:tab/>
      </w:r>
      <w:r>
        <w:rPr>
          <w:rFonts w:ascii="Futura Std Light" w:hAnsi="Futura Std Light"/>
          <w:sz w:val="20"/>
        </w:rPr>
        <w:tab/>
      </w:r>
      <w:r w:rsidR="00604907" w:rsidRPr="007E2B1E">
        <w:rPr>
          <w:rFonts w:ascii="Futura Std Light" w:hAnsi="Futura Std Light"/>
          <w:sz w:val="20"/>
        </w:rPr>
        <w:t>Omni Architects</w:t>
      </w:r>
      <w:r w:rsidR="00604907">
        <w:rPr>
          <w:rFonts w:ascii="Futura Std Light" w:hAnsi="Futura Std Light"/>
          <w:sz w:val="20"/>
        </w:rPr>
        <w:t xml:space="preserve"> Project file</w:t>
      </w:r>
    </w:p>
    <w:p w:rsidR="002D2A29" w:rsidRDefault="002D2A29" w:rsidP="00604907">
      <w:pPr>
        <w:tabs>
          <w:tab w:val="right" w:pos="1890"/>
          <w:tab w:val="left" w:pos="2070"/>
          <w:tab w:val="left" w:pos="5040"/>
        </w:tabs>
        <w:spacing w:after="240" w:line="280" w:lineRule="exact"/>
        <w:rPr>
          <w:rFonts w:ascii="Futura Std Light" w:hAnsi="Futura Std Light"/>
          <w:sz w:val="20"/>
        </w:rPr>
      </w:pPr>
    </w:p>
    <w:p w:rsidR="00420076" w:rsidRDefault="0026080C" w:rsidP="00420076">
      <w:pPr>
        <w:tabs>
          <w:tab w:val="right" w:pos="1890"/>
          <w:tab w:val="left" w:pos="2070"/>
        </w:tabs>
        <w:spacing w:line="280" w:lineRule="exact"/>
        <w:rPr>
          <w:rFonts w:ascii="Futura Std Bold" w:hAnsi="Futura Std Bold"/>
          <w:sz w:val="20"/>
        </w:rPr>
      </w:pPr>
      <w:r>
        <w:rPr>
          <w:rFonts w:ascii="Futura Std Bold" w:hAnsi="Futura Std Bold"/>
          <w:sz w:val="20"/>
        </w:rPr>
        <w:tab/>
        <w:t>ATTACHMENTS</w:t>
      </w:r>
      <w:r>
        <w:rPr>
          <w:rFonts w:ascii="Futura Std Bold" w:hAnsi="Futura Std Bold"/>
          <w:sz w:val="20"/>
        </w:rPr>
        <w:tab/>
      </w:r>
    </w:p>
    <w:p w:rsidR="00420076" w:rsidRDefault="00420076" w:rsidP="00420076">
      <w:pPr>
        <w:pStyle w:val="ListParagraph"/>
        <w:numPr>
          <w:ilvl w:val="0"/>
          <w:numId w:val="28"/>
        </w:numPr>
        <w:tabs>
          <w:tab w:val="right" w:pos="1890"/>
          <w:tab w:val="left" w:pos="2070"/>
        </w:tabs>
        <w:spacing w:line="280" w:lineRule="exact"/>
        <w:rPr>
          <w:rFonts w:ascii="Futura Std Light" w:hAnsi="Futura Std Light"/>
          <w:sz w:val="20"/>
        </w:rPr>
      </w:pPr>
      <w:r>
        <w:rPr>
          <w:rFonts w:ascii="Futura Std Light" w:hAnsi="Futura Std Light"/>
          <w:sz w:val="20"/>
        </w:rPr>
        <w:t xml:space="preserve">  </w:t>
      </w:r>
      <w:r w:rsidR="004A54B5">
        <w:rPr>
          <w:rFonts w:ascii="Futura Std Light" w:hAnsi="Futura Std Light"/>
          <w:sz w:val="20"/>
        </w:rPr>
        <w:t>August 16</w:t>
      </w:r>
      <w:r w:rsidR="00546519">
        <w:rPr>
          <w:rFonts w:ascii="Futura Std Light" w:hAnsi="Futura Std Light"/>
          <w:sz w:val="20"/>
        </w:rPr>
        <w:t xml:space="preserve">, </w:t>
      </w:r>
      <w:r w:rsidRPr="00420076">
        <w:rPr>
          <w:rFonts w:ascii="Futura Std Light" w:hAnsi="Futura Std Light"/>
          <w:sz w:val="20"/>
        </w:rPr>
        <w:t>2011 Sign-In Sheet</w:t>
      </w:r>
      <w:r w:rsidR="00546519">
        <w:rPr>
          <w:rFonts w:ascii="Futura Std Light" w:hAnsi="Futura Std Light"/>
          <w:sz w:val="20"/>
        </w:rPr>
        <w:t>s</w:t>
      </w:r>
    </w:p>
    <w:p w:rsidR="00420076" w:rsidRDefault="00420076" w:rsidP="00420076">
      <w:pPr>
        <w:pStyle w:val="ListParagraph"/>
        <w:numPr>
          <w:ilvl w:val="0"/>
          <w:numId w:val="28"/>
        </w:numPr>
        <w:tabs>
          <w:tab w:val="right" w:pos="1890"/>
          <w:tab w:val="left" w:pos="2070"/>
        </w:tabs>
        <w:spacing w:line="280" w:lineRule="exact"/>
        <w:rPr>
          <w:rFonts w:ascii="Futura Std Light" w:hAnsi="Futura Std Light"/>
          <w:sz w:val="20"/>
        </w:rPr>
      </w:pPr>
      <w:r>
        <w:rPr>
          <w:rFonts w:ascii="Futura Std Light" w:hAnsi="Futura Std Light"/>
          <w:sz w:val="20"/>
        </w:rPr>
        <w:t xml:space="preserve">  </w:t>
      </w:r>
      <w:r w:rsidR="004A54B5">
        <w:rPr>
          <w:rFonts w:ascii="Futura Std Light" w:hAnsi="Futura Std Light"/>
          <w:sz w:val="20"/>
        </w:rPr>
        <w:t>August 16</w:t>
      </w:r>
      <w:r w:rsidR="00546519">
        <w:rPr>
          <w:rFonts w:ascii="Futura Std Light" w:hAnsi="Futura Std Light"/>
          <w:sz w:val="20"/>
        </w:rPr>
        <w:t>, 2011 Meeting Agenda</w:t>
      </w:r>
    </w:p>
    <w:p w:rsidR="004A54B5" w:rsidRDefault="00420076" w:rsidP="004A54B5">
      <w:pPr>
        <w:pStyle w:val="ListParagraph"/>
        <w:numPr>
          <w:ilvl w:val="0"/>
          <w:numId w:val="28"/>
        </w:numPr>
        <w:tabs>
          <w:tab w:val="right" w:pos="1890"/>
          <w:tab w:val="left" w:pos="2070"/>
        </w:tabs>
        <w:spacing w:line="280" w:lineRule="exact"/>
        <w:rPr>
          <w:rFonts w:ascii="Futura Std Light" w:hAnsi="Futura Std Light"/>
          <w:sz w:val="20"/>
        </w:rPr>
      </w:pPr>
      <w:r>
        <w:rPr>
          <w:rFonts w:ascii="Futura Std Light" w:hAnsi="Futura Std Light"/>
          <w:sz w:val="20"/>
        </w:rPr>
        <w:t xml:space="preserve">  </w:t>
      </w:r>
      <w:r w:rsidR="004A54B5">
        <w:rPr>
          <w:rFonts w:ascii="Futura Std Light" w:hAnsi="Futura Std Light"/>
          <w:sz w:val="20"/>
        </w:rPr>
        <w:t>Revised floor plans</w:t>
      </w:r>
    </w:p>
    <w:p w:rsidR="00AD40A1" w:rsidRPr="004A54B5" w:rsidRDefault="004A54B5" w:rsidP="004A54B5">
      <w:pPr>
        <w:pStyle w:val="ListParagraph"/>
        <w:numPr>
          <w:ilvl w:val="0"/>
          <w:numId w:val="28"/>
        </w:numPr>
        <w:tabs>
          <w:tab w:val="right" w:pos="1890"/>
          <w:tab w:val="left" w:pos="2070"/>
        </w:tabs>
        <w:spacing w:line="280" w:lineRule="exact"/>
        <w:rPr>
          <w:rFonts w:ascii="Futura Std Light" w:hAnsi="Futura Std Light"/>
          <w:sz w:val="20"/>
        </w:rPr>
      </w:pPr>
      <w:r>
        <w:rPr>
          <w:rFonts w:ascii="Futura Std Light" w:hAnsi="Futura Std Light"/>
          <w:sz w:val="20"/>
        </w:rPr>
        <w:t xml:space="preserve">  Meeting minutes prepared by Mike Jacobs dated August 16, 2011</w:t>
      </w:r>
    </w:p>
    <w:sectPr w:rsidR="00AD40A1" w:rsidRPr="004A54B5" w:rsidSect="00AD40A1">
      <w:headerReference w:type="default" r:id="rId5"/>
      <w:headerReference w:type="first" r:id="rId6"/>
      <w:pgSz w:w="12240" w:h="15840"/>
      <w:pgMar w:top="3888" w:right="1080" w:bottom="806" w:left="1080" w:header="1440" w:footer="806" w:gutter="0"/>
      <w:pgNumType w:start="1"/>
      <w:titlePg/>
      <w:printerSettings r:id="rId7"/>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Std Light">
    <w:panose1 w:val="020B0402020204020303"/>
    <w:charset w:val="00"/>
    <w:family w:val="auto"/>
    <w:pitch w:val="variable"/>
    <w:sig w:usb0="03000000"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Futura Std Bold">
    <w:panose1 w:val="020B0802020204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Std Book">
    <w:panose1 w:val="020B05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7BDF" w:rsidRDefault="00667BDF">
    <w:pPr>
      <w:pStyle w:val="Header"/>
      <w:tabs>
        <w:tab w:val="clear" w:pos="4320"/>
        <w:tab w:val="clear" w:pos="8640"/>
        <w:tab w:val="center" w:pos="3240"/>
        <w:tab w:val="center" w:pos="5310"/>
        <w:tab w:val="center" w:pos="7020"/>
        <w:tab w:val="right" w:pos="9990"/>
      </w:tabs>
      <w:spacing w:before="120"/>
      <w:rPr>
        <w:rFonts w:ascii="Futura Std Light" w:hAnsi="Futura Std Light"/>
        <w:sz w:val="18"/>
      </w:rPr>
    </w:pPr>
    <w:r>
      <w:rPr>
        <w:rFonts w:ascii="Futura Std Light" w:hAnsi="Futura Std Light"/>
        <w:sz w:val="18"/>
      </w:rPr>
      <w:pict>
        <v:line id="_x0000_s2055" style="position:absolute;flip:y;z-index:251657216" from="393.55pt,.2pt" to="393.55pt,27.2pt" strokeweight=".25pt"/>
      </w:pict>
    </w:r>
    <w:r>
      <w:rPr>
        <w:rFonts w:ascii="Futura Std Light" w:hAnsi="Futura Std Light"/>
        <w:sz w:val="18"/>
      </w:rPr>
      <w:pict>
        <v:line id="_x0000_s2054" style="position:absolute;flip:y;z-index:251656192" from="310.55pt,.2pt" to="310.55pt,27.2pt" strokeweight=".25pt"/>
      </w:pict>
    </w:r>
    <w:r>
      <w:rPr>
        <w:rFonts w:ascii="Futura Std Light" w:hAnsi="Futura Std Light"/>
        <w:sz w:val="18"/>
      </w:rPr>
      <w:pict>
        <v:line id="_x0000_s2053" style="position:absolute;flip:y;z-index:251655168" from="222.05pt,.2pt" to="222.05pt,27.2pt" strokeweight=".25pt"/>
      </w:pict>
    </w:r>
    <w:r>
      <w:rPr>
        <w:rFonts w:ascii="Futura Std Light" w:hAnsi="Futura Std Light"/>
        <w:sz w:val="18"/>
      </w:rPr>
      <w:pict>
        <v:line id="_x0000_s2051" style="position:absolute;flip:y;z-index:251654144" from="103.05pt,.2pt" to="103.05pt,27.2pt" strokeweight=".25pt"/>
      </w:pict>
    </w:r>
    <w:r>
      <w:rPr>
        <w:rFonts w:ascii="Futura Std Light" w:hAnsi="Futura Std Light"/>
        <w:sz w:val="18"/>
      </w:rPr>
      <w:pict>
        <v:line id="_x0000_s2050" style="position:absolute;z-index:251653120" from="4.05pt,99.2pt" to="499.05pt,99.2pt" strokeweight=".25pt"/>
      </w:pict>
    </w:r>
    <w:r>
      <w:rPr>
        <w:rFonts w:ascii="Futura Std Light" w:hAnsi="Futura Std Light"/>
        <w:sz w:val="18"/>
      </w:rPr>
      <w:pict>
        <v:line id="_x0000_s2049" style="position:absolute;z-index:251652096" from="4.05pt,27.2pt" to="499.05pt,27.2pt" strokeweight=".25pt"/>
      </w:pict>
    </w:r>
    <w:r>
      <w:rPr>
        <w:rFonts w:ascii="Futura Std Light" w:hAnsi="Futura Std Light"/>
        <w:sz w:val="18"/>
      </w:rPr>
      <w:t>212 North Upper Street</w:t>
    </w:r>
    <w:r>
      <w:rPr>
        <w:rFonts w:ascii="Futura Std Light" w:hAnsi="Futura Std Light"/>
        <w:sz w:val="18"/>
      </w:rPr>
      <w:tab/>
      <w:t>Lexington, KY  40507-1001</w:t>
    </w:r>
    <w:r>
      <w:rPr>
        <w:rFonts w:ascii="Futura Std Light" w:hAnsi="Futura Std Light"/>
        <w:sz w:val="18"/>
      </w:rPr>
      <w:tab/>
      <w:t>p 859.252.6664</w:t>
    </w:r>
    <w:r>
      <w:rPr>
        <w:rFonts w:ascii="Futura Std Light" w:hAnsi="Futura Std Light"/>
        <w:sz w:val="18"/>
      </w:rPr>
      <w:tab/>
      <w:t>f 859.253.2358</w:t>
    </w:r>
    <w:r>
      <w:rPr>
        <w:rFonts w:ascii="Futura Std Light" w:hAnsi="Futura Std Light"/>
        <w:sz w:val="18"/>
      </w:rPr>
      <w:tab/>
      <w:t>www.omniarchitects.com</w:t>
    </w:r>
  </w:p>
  <w:p w:rsidR="00667BDF" w:rsidRDefault="00667BDF">
    <w:pPr>
      <w:pStyle w:val="Header"/>
      <w:spacing w:after="200"/>
    </w:pPr>
  </w:p>
  <w:p w:rsidR="00667BDF" w:rsidRDefault="00667BDF">
    <w:pPr>
      <w:pStyle w:val="Header"/>
      <w:tabs>
        <w:tab w:val="clear" w:pos="4320"/>
        <w:tab w:val="clear" w:pos="8640"/>
        <w:tab w:val="right" w:pos="9990"/>
      </w:tabs>
      <w:rPr>
        <w:rFonts w:ascii="Futura Std Bold" w:hAnsi="Futura Std Bold"/>
      </w:rPr>
    </w:pPr>
    <w:r>
      <w:rPr>
        <w:noProof/>
      </w:rPr>
      <w:drawing>
        <wp:inline distT="0" distB="0" distL="0" distR="0">
          <wp:extent cx="1422400" cy="533400"/>
          <wp:effectExtent l="25400" t="0" r="0" b="0"/>
          <wp:docPr id="2" name="Picture 2" descr="Omni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nilogo copy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rcRect/>
                      <a:stretch>
                        <a:fillRect/>
                      </a:stretch>
                    </pic:blipFill>
                  </ve:Fallback>
                </ve:AlternateContent>
                <pic:spPr bwMode="auto">
                  <a:xfrm>
                    <a:off x="0" y="0"/>
                    <a:ext cx="1422400" cy="533400"/>
                  </a:xfrm>
                  <a:prstGeom prst="rect">
                    <a:avLst/>
                  </a:prstGeom>
                  <a:noFill/>
                  <a:ln w="9525">
                    <a:noFill/>
                    <a:miter lim="800000"/>
                    <a:headEnd/>
                    <a:tailEnd/>
                  </a:ln>
                </pic:spPr>
              </pic:pic>
            </a:graphicData>
          </a:graphic>
        </wp:inline>
      </w:drawing>
    </w:r>
    <w:r>
      <w:tab/>
    </w:r>
    <w:r>
      <w:rPr>
        <w:rFonts w:ascii="Futura Std Bold" w:hAnsi="Futura Std Bold"/>
      </w:rPr>
      <w:t>MEETING MINUTES #7</w:t>
    </w:r>
  </w:p>
  <w:p w:rsidR="00667BDF" w:rsidRDefault="00667BDF">
    <w:pPr>
      <w:pStyle w:val="Header"/>
      <w:tabs>
        <w:tab w:val="clear" w:pos="4320"/>
        <w:tab w:val="clear" w:pos="8640"/>
        <w:tab w:val="right" w:pos="9990"/>
      </w:tabs>
      <w:rPr>
        <w:rFonts w:ascii="Futura Std Light" w:hAnsi="Futura Std Light"/>
        <w:sz w:val="20"/>
      </w:rPr>
    </w:pPr>
    <w:r>
      <w:rPr>
        <w:rFonts w:ascii="Futura Std Bold" w:hAnsi="Futura Std Bold"/>
      </w:rPr>
      <w:tab/>
    </w:r>
    <w:r>
      <w:rPr>
        <w:rFonts w:ascii="Futura Std Light" w:hAnsi="Futura Std Light"/>
        <w:sz w:val="20"/>
      </w:rPr>
      <w:t xml:space="preserve">Page </w:t>
    </w:r>
    <w:r>
      <w:rPr>
        <w:rStyle w:val="PageNumber"/>
        <w:rFonts w:ascii="Futura Std Light" w:hAnsi="Futura Std Light"/>
        <w:sz w:val="20"/>
      </w:rPr>
      <w:fldChar w:fldCharType="begin"/>
    </w:r>
    <w:r>
      <w:rPr>
        <w:rStyle w:val="PageNumber"/>
        <w:rFonts w:ascii="Futura Std Light" w:hAnsi="Futura Std Light"/>
        <w:sz w:val="20"/>
      </w:rPr>
      <w:instrText xml:space="preserve"> PAGE </w:instrText>
    </w:r>
    <w:r>
      <w:rPr>
        <w:rStyle w:val="PageNumber"/>
        <w:rFonts w:ascii="Futura Std Light" w:hAnsi="Futura Std Light"/>
        <w:sz w:val="20"/>
      </w:rPr>
      <w:fldChar w:fldCharType="separate"/>
    </w:r>
    <w:r w:rsidR="00B52563">
      <w:rPr>
        <w:rStyle w:val="PageNumber"/>
        <w:rFonts w:ascii="Futura Std Light" w:hAnsi="Futura Std Light"/>
        <w:noProof/>
        <w:sz w:val="20"/>
      </w:rPr>
      <w:t>2</w:t>
    </w:r>
    <w:r>
      <w:rPr>
        <w:rStyle w:val="PageNumber"/>
        <w:rFonts w:ascii="Futura Std Light" w:hAnsi="Futura Std Light"/>
        <w:sz w:val="20"/>
      </w:rPr>
      <w:fldChar w:fldCharType="end"/>
    </w:r>
  </w:p>
  <w:p w:rsidR="00667BDF" w:rsidRDefault="00667BDF">
    <w:pPr>
      <w:pStyle w:val="Header"/>
      <w:tabs>
        <w:tab w:val="clear" w:pos="4320"/>
        <w:tab w:val="clear" w:pos="8640"/>
        <w:tab w:val="right" w:pos="9990"/>
      </w:tabs>
      <w:rPr>
        <w:rFonts w:ascii="Futura Std Light" w:hAnsi="Futura Std Light"/>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7BDF" w:rsidRDefault="00667BDF">
    <w:pPr>
      <w:pStyle w:val="Header"/>
      <w:tabs>
        <w:tab w:val="clear" w:pos="4320"/>
        <w:tab w:val="clear" w:pos="8640"/>
        <w:tab w:val="center" w:pos="3240"/>
        <w:tab w:val="center" w:pos="5310"/>
        <w:tab w:val="center" w:pos="7020"/>
        <w:tab w:val="right" w:pos="9990"/>
      </w:tabs>
      <w:spacing w:before="120"/>
      <w:rPr>
        <w:rFonts w:ascii="Futura Std Light" w:hAnsi="Futura Std Light"/>
        <w:sz w:val="18"/>
      </w:rPr>
    </w:pPr>
    <w:r>
      <w:rPr>
        <w:rFonts w:ascii="Futura Std Light" w:hAnsi="Futura Std Light"/>
        <w:sz w:val="18"/>
      </w:rPr>
      <w:pict>
        <v:line id="_x0000_s2066" style="position:absolute;flip:y;z-index:251663360" from="393.55pt,.2pt" to="393.55pt,27.2pt" strokeweight=".25pt"/>
      </w:pict>
    </w:r>
    <w:r>
      <w:rPr>
        <w:rFonts w:ascii="Futura Std Light" w:hAnsi="Futura Std Light"/>
        <w:sz w:val="18"/>
      </w:rPr>
      <w:pict>
        <v:line id="_x0000_s2065" style="position:absolute;flip:y;z-index:251662336" from="310.55pt,.2pt" to="310.55pt,27.2pt" strokeweight=".25pt"/>
      </w:pict>
    </w:r>
    <w:r>
      <w:rPr>
        <w:rFonts w:ascii="Futura Std Light" w:hAnsi="Futura Std Light"/>
        <w:sz w:val="18"/>
      </w:rPr>
      <w:pict>
        <v:line id="_x0000_s2064" style="position:absolute;flip:y;z-index:251661312" from="222.05pt,.2pt" to="222.05pt,27.2pt" strokeweight=".25pt"/>
      </w:pict>
    </w:r>
    <w:r>
      <w:rPr>
        <w:rFonts w:ascii="Futura Std Light" w:hAnsi="Futura Std Light"/>
        <w:sz w:val="18"/>
      </w:rPr>
      <w:pict>
        <v:line id="_x0000_s2063" style="position:absolute;flip:y;z-index:251660288" from="103.05pt,.2pt" to="103.05pt,27.2pt" strokeweight=".25pt"/>
      </w:pict>
    </w:r>
    <w:r>
      <w:rPr>
        <w:rFonts w:ascii="Futura Std Light" w:hAnsi="Futura Std Light"/>
        <w:sz w:val="18"/>
      </w:rPr>
      <w:pict>
        <v:line id="_x0000_s2062" style="position:absolute;z-index:251659264" from="4.05pt,99.2pt" to="499.05pt,99.2pt" strokeweight=".25pt"/>
      </w:pict>
    </w:r>
    <w:r>
      <w:rPr>
        <w:rFonts w:ascii="Futura Std Light" w:hAnsi="Futura Std Light"/>
        <w:sz w:val="18"/>
      </w:rPr>
      <w:pict>
        <v:line id="_x0000_s2061" style="position:absolute;z-index:251658240" from="4.05pt,27.2pt" to="499.05pt,27.2pt" strokeweight=".25pt"/>
      </w:pict>
    </w:r>
    <w:r>
      <w:rPr>
        <w:rFonts w:ascii="Futura Std Light" w:hAnsi="Futura Std Light"/>
        <w:sz w:val="18"/>
      </w:rPr>
      <w:t>212 North Upper Street</w:t>
    </w:r>
    <w:r>
      <w:rPr>
        <w:rFonts w:ascii="Futura Std Light" w:hAnsi="Futura Std Light"/>
        <w:sz w:val="18"/>
      </w:rPr>
      <w:tab/>
      <w:t>Lexington, KY  40507-1001</w:t>
    </w:r>
    <w:r>
      <w:rPr>
        <w:rFonts w:ascii="Futura Std Light" w:hAnsi="Futura Std Light"/>
        <w:sz w:val="18"/>
      </w:rPr>
      <w:tab/>
      <w:t>p 859.252.6664</w:t>
    </w:r>
    <w:r>
      <w:rPr>
        <w:rFonts w:ascii="Futura Std Light" w:hAnsi="Futura Std Light"/>
        <w:sz w:val="18"/>
      </w:rPr>
      <w:tab/>
      <w:t>f 859.253.2358</w:t>
    </w:r>
    <w:r>
      <w:rPr>
        <w:rFonts w:ascii="Futura Std Light" w:hAnsi="Futura Std Light"/>
        <w:sz w:val="18"/>
      </w:rPr>
      <w:tab/>
      <w:t>www.omniarchitects.com</w:t>
    </w:r>
  </w:p>
  <w:p w:rsidR="00667BDF" w:rsidRDefault="00667BDF">
    <w:pPr>
      <w:pStyle w:val="Header"/>
      <w:spacing w:after="200"/>
    </w:pPr>
  </w:p>
  <w:p w:rsidR="00667BDF" w:rsidRDefault="00667BDF">
    <w:pPr>
      <w:pStyle w:val="Header"/>
      <w:tabs>
        <w:tab w:val="clear" w:pos="4320"/>
        <w:tab w:val="clear" w:pos="8640"/>
        <w:tab w:val="right" w:pos="9990"/>
      </w:tabs>
    </w:pPr>
    <w:r>
      <w:rPr>
        <w:noProof/>
      </w:rPr>
      <w:drawing>
        <wp:inline distT="0" distB="0" distL="0" distR="0">
          <wp:extent cx="1422400" cy="533400"/>
          <wp:effectExtent l="25400" t="0" r="0" b="0"/>
          <wp:docPr id="1" name="Picture 1" descr="Omni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logo copy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rcRect/>
                      <a:stretch>
                        <a:fillRect/>
                      </a:stretch>
                    </pic:blipFill>
                  </ve:Fallback>
                </ve:AlternateContent>
                <pic:spPr bwMode="auto">
                  <a:xfrm>
                    <a:off x="0" y="0"/>
                    <a:ext cx="1422400" cy="533400"/>
                  </a:xfrm>
                  <a:prstGeom prst="rect">
                    <a:avLst/>
                  </a:prstGeom>
                  <a:noFill/>
                  <a:ln w="9525">
                    <a:noFill/>
                    <a:miter lim="800000"/>
                    <a:headEnd/>
                    <a:tailEnd/>
                  </a:ln>
                </pic:spPr>
              </pic:pic>
            </a:graphicData>
          </a:graphic>
        </wp:inline>
      </w:drawing>
    </w:r>
    <w:r>
      <w:tab/>
    </w:r>
    <w:r>
      <w:rPr>
        <w:rFonts w:ascii="Futura Std Bold" w:hAnsi="Futura Std Bold"/>
      </w:rPr>
      <w:t>MEETING MINUTES #7</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A"/>
    <w:multiLevelType w:val="multilevel"/>
    <w:tmpl w:val="00000000"/>
    <w:lvl w:ilvl="0">
      <w:start w:val="1"/>
      <w:numFmt w:val="upperLetter"/>
      <w:pStyle w:val="DerekOutline1"/>
      <w:lvlText w:val="%1."/>
      <w:lvlJc w:val="left"/>
      <w:pPr>
        <w:tabs>
          <w:tab w:val="num" w:pos="540"/>
        </w:tabs>
        <w:ind w:left="540" w:hanging="540"/>
      </w:pPr>
    </w:lvl>
    <w:lvl w:ilvl="1">
      <w:start w:val="1"/>
      <w:numFmt w:val="decimal"/>
      <w:lvlText w:val="%2."/>
      <w:lvlJc w:val="left"/>
      <w:pPr>
        <w:tabs>
          <w:tab w:val="num" w:pos="720"/>
        </w:tabs>
        <w:ind w:left="540" w:hanging="180"/>
      </w:pPr>
      <w:rPr>
        <w:rFonts w:ascii="Helvetica" w:hAnsi="Helvetica" w:hint="default"/>
        <w:b w:val="0"/>
        <w:i w:val="0"/>
        <w:caps w:val="0"/>
        <w:strike w:val="0"/>
        <w:dstrike w:val="0"/>
        <w:outline w:val="0"/>
        <w:shadow w:val="0"/>
        <w:emboss w:val="0"/>
        <w:imprint w:val="0"/>
        <w:vanish w:val="0"/>
        <w:sz w:val="22"/>
        <w:vertAlign w:val="baseline"/>
      </w:rPr>
    </w:lvl>
    <w:lvl w:ilvl="2">
      <w:numFmt w:val="lowerRoman"/>
      <w:lvlText w:val="%3)"/>
      <w:lvlJc w:val="left"/>
      <w:pPr>
        <w:tabs>
          <w:tab w:val="num" w:pos="1080"/>
        </w:tabs>
        <w:ind w:left="1080" w:hanging="36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1">
    <w:nsid w:val="01391FE1"/>
    <w:multiLevelType w:val="hybridMultilevel"/>
    <w:tmpl w:val="8474FAF8"/>
    <w:lvl w:ilvl="0" w:tplc="DE28484C">
      <w:start w:val="1"/>
      <w:numFmt w:val="decimal"/>
      <w:lvlText w:val="%1."/>
      <w:lvlJc w:val="left"/>
      <w:pPr>
        <w:tabs>
          <w:tab w:val="num" w:pos="2844"/>
        </w:tabs>
        <w:ind w:left="2844" w:hanging="504"/>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05571652"/>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432C6"/>
    <w:multiLevelType w:val="hybridMultilevel"/>
    <w:tmpl w:val="49D84AB4"/>
    <w:lvl w:ilvl="0" w:tplc="0409000F">
      <w:start w:val="4"/>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21771"/>
    <w:multiLevelType w:val="hybridMultilevel"/>
    <w:tmpl w:val="E0248B02"/>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09E83E84"/>
    <w:multiLevelType w:val="hybridMultilevel"/>
    <w:tmpl w:val="0CC8B6CE"/>
    <w:lvl w:ilvl="0" w:tplc="0409000F">
      <w:start w:val="4"/>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B7DA7"/>
    <w:multiLevelType w:val="hybridMultilevel"/>
    <w:tmpl w:val="9CAE41DE"/>
    <w:lvl w:ilvl="0" w:tplc="0409000F">
      <w:start w:val="5"/>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32521"/>
    <w:multiLevelType w:val="hybridMultilevel"/>
    <w:tmpl w:val="0CC8B6CE"/>
    <w:lvl w:ilvl="0" w:tplc="0409000F">
      <w:start w:val="3"/>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8634DE"/>
    <w:multiLevelType w:val="hybridMultilevel"/>
    <w:tmpl w:val="49D84AB4"/>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C0EDF"/>
    <w:multiLevelType w:val="hybridMultilevel"/>
    <w:tmpl w:val="0CC8B6CE"/>
    <w:lvl w:ilvl="0" w:tplc="0409000F">
      <w:start w:val="3"/>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00926"/>
    <w:multiLevelType w:val="hybridMultilevel"/>
    <w:tmpl w:val="95707C80"/>
    <w:lvl w:ilvl="0" w:tplc="B8668FA4">
      <w:start w:val="1"/>
      <w:numFmt w:val="decimal"/>
      <w:pStyle w:val="DerekOutline2"/>
      <w:lvlText w:val="%1."/>
      <w:lvlJc w:val="left"/>
      <w:pPr>
        <w:tabs>
          <w:tab w:val="num" w:pos="-505"/>
        </w:tabs>
        <w:ind w:left="-505" w:hanging="540"/>
      </w:pPr>
      <w:rPr>
        <w:rFonts w:hint="default"/>
      </w:rPr>
    </w:lvl>
    <w:lvl w:ilvl="1" w:tplc="00190409">
      <w:start w:val="1"/>
      <w:numFmt w:val="lowerLetter"/>
      <w:lvlText w:val="%2."/>
      <w:lvlJc w:val="left"/>
      <w:pPr>
        <w:tabs>
          <w:tab w:val="num" w:pos="-1945"/>
        </w:tabs>
        <w:ind w:left="-1945" w:hanging="360"/>
      </w:pPr>
    </w:lvl>
    <w:lvl w:ilvl="2" w:tplc="001B0409">
      <w:start w:val="1"/>
      <w:numFmt w:val="lowerRoman"/>
      <w:lvlText w:val="%3."/>
      <w:lvlJc w:val="right"/>
      <w:pPr>
        <w:tabs>
          <w:tab w:val="num" w:pos="-1225"/>
        </w:tabs>
        <w:ind w:left="-1225" w:hanging="180"/>
      </w:pPr>
    </w:lvl>
    <w:lvl w:ilvl="3" w:tplc="000F0409">
      <w:start w:val="1"/>
      <w:numFmt w:val="decimal"/>
      <w:lvlText w:val="%4."/>
      <w:lvlJc w:val="left"/>
      <w:pPr>
        <w:tabs>
          <w:tab w:val="num" w:pos="-505"/>
        </w:tabs>
        <w:ind w:left="-505" w:hanging="360"/>
      </w:pPr>
    </w:lvl>
    <w:lvl w:ilvl="4" w:tplc="00190409">
      <w:start w:val="1"/>
      <w:numFmt w:val="lowerLetter"/>
      <w:lvlText w:val="%5."/>
      <w:lvlJc w:val="left"/>
      <w:pPr>
        <w:tabs>
          <w:tab w:val="num" w:pos="215"/>
        </w:tabs>
        <w:ind w:left="215" w:hanging="360"/>
      </w:pPr>
    </w:lvl>
    <w:lvl w:ilvl="5" w:tplc="001B0409">
      <w:start w:val="1"/>
      <w:numFmt w:val="lowerRoman"/>
      <w:lvlText w:val="%6."/>
      <w:lvlJc w:val="right"/>
      <w:pPr>
        <w:tabs>
          <w:tab w:val="num" w:pos="935"/>
        </w:tabs>
        <w:ind w:left="935" w:hanging="180"/>
      </w:pPr>
    </w:lvl>
    <w:lvl w:ilvl="6" w:tplc="000F0409">
      <w:start w:val="1"/>
      <w:numFmt w:val="decimal"/>
      <w:lvlText w:val="%7."/>
      <w:lvlJc w:val="left"/>
      <w:pPr>
        <w:tabs>
          <w:tab w:val="num" w:pos="1655"/>
        </w:tabs>
        <w:ind w:left="1655" w:hanging="360"/>
      </w:pPr>
    </w:lvl>
    <w:lvl w:ilvl="7" w:tplc="00190409" w:tentative="1">
      <w:start w:val="1"/>
      <w:numFmt w:val="lowerLetter"/>
      <w:lvlText w:val="%8."/>
      <w:lvlJc w:val="left"/>
      <w:pPr>
        <w:tabs>
          <w:tab w:val="num" w:pos="2375"/>
        </w:tabs>
        <w:ind w:left="2375" w:hanging="360"/>
      </w:pPr>
    </w:lvl>
    <w:lvl w:ilvl="8" w:tplc="001B0409" w:tentative="1">
      <w:start w:val="1"/>
      <w:numFmt w:val="lowerRoman"/>
      <w:lvlText w:val="%9."/>
      <w:lvlJc w:val="right"/>
      <w:pPr>
        <w:tabs>
          <w:tab w:val="num" w:pos="3095"/>
        </w:tabs>
        <w:ind w:left="3095" w:hanging="180"/>
      </w:pPr>
    </w:lvl>
  </w:abstractNum>
  <w:abstractNum w:abstractNumId="11">
    <w:nsid w:val="20C3120D"/>
    <w:multiLevelType w:val="hybridMultilevel"/>
    <w:tmpl w:val="0CC8B6CE"/>
    <w:lvl w:ilvl="0" w:tplc="0409000F">
      <w:start w:val="1"/>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22203"/>
    <w:multiLevelType w:val="hybridMultilevel"/>
    <w:tmpl w:val="0CC8B6CE"/>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25F06"/>
    <w:multiLevelType w:val="hybridMultilevel"/>
    <w:tmpl w:val="5A0A9F22"/>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D1068"/>
    <w:multiLevelType w:val="hybridMultilevel"/>
    <w:tmpl w:val="0CC8B6CE"/>
    <w:lvl w:ilvl="0" w:tplc="0409000F">
      <w:start w:val="2"/>
      <w:numFmt w:val="upperLetter"/>
      <w:lvlText w:val="%1."/>
      <w:lvlJc w:val="left"/>
      <w:pPr>
        <w:ind w:left="720" w:hanging="36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03566"/>
    <w:multiLevelType w:val="hybridMultilevel"/>
    <w:tmpl w:val="EF4CD08E"/>
    <w:lvl w:ilvl="0" w:tplc="834C6254">
      <w:start w:val="1"/>
      <w:numFmt w:val="decimal"/>
      <w:lvlText w:val="%1."/>
      <w:lvlJc w:val="left"/>
      <w:pPr>
        <w:tabs>
          <w:tab w:val="num" w:pos="2880"/>
        </w:tabs>
        <w:ind w:left="2880" w:hanging="540"/>
      </w:pPr>
      <w:rPr>
        <w:rFonts w:hint="default"/>
      </w:rPr>
    </w:lvl>
    <w:lvl w:ilvl="1" w:tplc="00190409">
      <w:start w:val="1"/>
      <w:numFmt w:val="lowerLetter"/>
      <w:lvlText w:val="%2."/>
      <w:lvlJc w:val="left"/>
      <w:pPr>
        <w:tabs>
          <w:tab w:val="num" w:pos="3420"/>
        </w:tabs>
        <w:ind w:left="3420" w:hanging="360"/>
      </w:pPr>
    </w:lvl>
    <w:lvl w:ilvl="2" w:tplc="001B0409" w:tentative="1">
      <w:start w:val="1"/>
      <w:numFmt w:val="lowerRoman"/>
      <w:lvlText w:val="%3."/>
      <w:lvlJc w:val="right"/>
      <w:pPr>
        <w:tabs>
          <w:tab w:val="num" w:pos="4140"/>
        </w:tabs>
        <w:ind w:left="4140" w:hanging="180"/>
      </w:pPr>
    </w:lvl>
    <w:lvl w:ilvl="3" w:tplc="000F0409" w:tentative="1">
      <w:start w:val="1"/>
      <w:numFmt w:val="decimal"/>
      <w:lvlText w:val="%4."/>
      <w:lvlJc w:val="left"/>
      <w:pPr>
        <w:tabs>
          <w:tab w:val="num" w:pos="4860"/>
        </w:tabs>
        <w:ind w:left="4860" w:hanging="360"/>
      </w:pPr>
    </w:lvl>
    <w:lvl w:ilvl="4" w:tplc="00190409" w:tentative="1">
      <w:start w:val="1"/>
      <w:numFmt w:val="lowerLetter"/>
      <w:lvlText w:val="%5."/>
      <w:lvlJc w:val="left"/>
      <w:pPr>
        <w:tabs>
          <w:tab w:val="num" w:pos="5580"/>
        </w:tabs>
        <w:ind w:left="5580" w:hanging="360"/>
      </w:pPr>
    </w:lvl>
    <w:lvl w:ilvl="5" w:tplc="001B0409" w:tentative="1">
      <w:start w:val="1"/>
      <w:numFmt w:val="lowerRoman"/>
      <w:lvlText w:val="%6."/>
      <w:lvlJc w:val="right"/>
      <w:pPr>
        <w:tabs>
          <w:tab w:val="num" w:pos="6300"/>
        </w:tabs>
        <w:ind w:left="6300" w:hanging="180"/>
      </w:pPr>
    </w:lvl>
    <w:lvl w:ilvl="6" w:tplc="000F0409" w:tentative="1">
      <w:start w:val="1"/>
      <w:numFmt w:val="decimal"/>
      <w:lvlText w:val="%7."/>
      <w:lvlJc w:val="left"/>
      <w:pPr>
        <w:tabs>
          <w:tab w:val="num" w:pos="7020"/>
        </w:tabs>
        <w:ind w:left="7020" w:hanging="360"/>
      </w:pPr>
    </w:lvl>
    <w:lvl w:ilvl="7" w:tplc="00190409" w:tentative="1">
      <w:start w:val="1"/>
      <w:numFmt w:val="lowerLetter"/>
      <w:lvlText w:val="%8."/>
      <w:lvlJc w:val="left"/>
      <w:pPr>
        <w:tabs>
          <w:tab w:val="num" w:pos="7740"/>
        </w:tabs>
        <w:ind w:left="7740" w:hanging="360"/>
      </w:pPr>
    </w:lvl>
    <w:lvl w:ilvl="8" w:tplc="001B0409" w:tentative="1">
      <w:start w:val="1"/>
      <w:numFmt w:val="lowerRoman"/>
      <w:lvlText w:val="%9."/>
      <w:lvlJc w:val="right"/>
      <w:pPr>
        <w:tabs>
          <w:tab w:val="num" w:pos="8460"/>
        </w:tabs>
        <w:ind w:left="8460" w:hanging="180"/>
      </w:pPr>
    </w:lvl>
  </w:abstractNum>
  <w:abstractNum w:abstractNumId="16">
    <w:nsid w:val="29974923"/>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D6E4E"/>
    <w:multiLevelType w:val="hybridMultilevel"/>
    <w:tmpl w:val="0CC8B6CE"/>
    <w:lvl w:ilvl="0" w:tplc="0409000F">
      <w:start w:val="3"/>
      <w:numFmt w:val="decimal"/>
      <w:lvlText w:val="%1."/>
      <w:lvlJc w:val="left"/>
      <w:pPr>
        <w:ind w:left="720" w:hanging="360"/>
      </w:pPr>
    </w:lvl>
    <w:lvl w:ilvl="1" w:tplc="04090019">
      <w:start w:val="12"/>
      <w:numFmt w:val="upperRoman"/>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200E1"/>
    <w:multiLevelType w:val="hybridMultilevel"/>
    <w:tmpl w:val="CEB4785E"/>
    <w:lvl w:ilvl="0" w:tplc="834C6254">
      <w:start w:val="1"/>
      <w:numFmt w:val="decimal"/>
      <w:lvlText w:val="%1."/>
      <w:lvlJc w:val="left"/>
      <w:pPr>
        <w:tabs>
          <w:tab w:val="num" w:pos="2880"/>
        </w:tabs>
        <w:ind w:left="2880" w:hanging="540"/>
      </w:pPr>
      <w:rPr>
        <w:rFonts w:hint="default"/>
      </w:rPr>
    </w:lvl>
    <w:lvl w:ilvl="1" w:tplc="00190409">
      <w:start w:val="1"/>
      <w:numFmt w:val="lowerLetter"/>
      <w:lvlText w:val="%2."/>
      <w:lvlJc w:val="left"/>
      <w:pPr>
        <w:tabs>
          <w:tab w:val="num" w:pos="3420"/>
        </w:tabs>
        <w:ind w:left="3420" w:hanging="360"/>
      </w:pPr>
    </w:lvl>
    <w:lvl w:ilvl="2" w:tplc="001B0409" w:tentative="1">
      <w:start w:val="1"/>
      <w:numFmt w:val="lowerRoman"/>
      <w:lvlText w:val="%3."/>
      <w:lvlJc w:val="right"/>
      <w:pPr>
        <w:tabs>
          <w:tab w:val="num" w:pos="4140"/>
        </w:tabs>
        <w:ind w:left="4140" w:hanging="180"/>
      </w:pPr>
    </w:lvl>
    <w:lvl w:ilvl="3" w:tplc="000F0409" w:tentative="1">
      <w:start w:val="1"/>
      <w:numFmt w:val="decimal"/>
      <w:lvlText w:val="%4."/>
      <w:lvlJc w:val="left"/>
      <w:pPr>
        <w:tabs>
          <w:tab w:val="num" w:pos="4860"/>
        </w:tabs>
        <w:ind w:left="4860" w:hanging="360"/>
      </w:pPr>
    </w:lvl>
    <w:lvl w:ilvl="4" w:tplc="00190409" w:tentative="1">
      <w:start w:val="1"/>
      <w:numFmt w:val="lowerLetter"/>
      <w:lvlText w:val="%5."/>
      <w:lvlJc w:val="left"/>
      <w:pPr>
        <w:tabs>
          <w:tab w:val="num" w:pos="5580"/>
        </w:tabs>
        <w:ind w:left="5580" w:hanging="360"/>
      </w:pPr>
    </w:lvl>
    <w:lvl w:ilvl="5" w:tplc="001B0409" w:tentative="1">
      <w:start w:val="1"/>
      <w:numFmt w:val="lowerRoman"/>
      <w:lvlText w:val="%6."/>
      <w:lvlJc w:val="right"/>
      <w:pPr>
        <w:tabs>
          <w:tab w:val="num" w:pos="6300"/>
        </w:tabs>
        <w:ind w:left="6300" w:hanging="180"/>
      </w:pPr>
    </w:lvl>
    <w:lvl w:ilvl="6" w:tplc="000F0409" w:tentative="1">
      <w:start w:val="1"/>
      <w:numFmt w:val="decimal"/>
      <w:lvlText w:val="%7."/>
      <w:lvlJc w:val="left"/>
      <w:pPr>
        <w:tabs>
          <w:tab w:val="num" w:pos="7020"/>
        </w:tabs>
        <w:ind w:left="7020" w:hanging="360"/>
      </w:pPr>
    </w:lvl>
    <w:lvl w:ilvl="7" w:tplc="00190409" w:tentative="1">
      <w:start w:val="1"/>
      <w:numFmt w:val="lowerLetter"/>
      <w:lvlText w:val="%8."/>
      <w:lvlJc w:val="left"/>
      <w:pPr>
        <w:tabs>
          <w:tab w:val="num" w:pos="7740"/>
        </w:tabs>
        <w:ind w:left="7740" w:hanging="360"/>
      </w:pPr>
    </w:lvl>
    <w:lvl w:ilvl="8" w:tplc="001B0409" w:tentative="1">
      <w:start w:val="1"/>
      <w:numFmt w:val="lowerRoman"/>
      <w:lvlText w:val="%9."/>
      <w:lvlJc w:val="right"/>
      <w:pPr>
        <w:tabs>
          <w:tab w:val="num" w:pos="8460"/>
        </w:tabs>
        <w:ind w:left="8460" w:hanging="180"/>
      </w:pPr>
    </w:lvl>
  </w:abstractNum>
  <w:abstractNum w:abstractNumId="19">
    <w:nsid w:val="328E20C7"/>
    <w:multiLevelType w:val="hybridMultilevel"/>
    <w:tmpl w:val="6D4C6E48"/>
    <w:lvl w:ilvl="0" w:tplc="9638859E">
      <w:start w:val="13"/>
      <w:numFmt w:val="bullet"/>
      <w:lvlText w:val="-"/>
      <w:lvlJc w:val="left"/>
      <w:pPr>
        <w:ind w:left="720" w:hanging="360"/>
      </w:pPr>
      <w:rPr>
        <w:rFonts w:ascii="Futura Std Light" w:eastAsiaTheme="minorHAnsi" w:hAnsi="Futura Std Light" w:cstheme="minorBidi"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074B7"/>
    <w:multiLevelType w:val="hybridMultilevel"/>
    <w:tmpl w:val="B5A2A530"/>
    <w:lvl w:ilvl="0" w:tplc="834C6254">
      <w:start w:val="1"/>
      <w:numFmt w:val="decimal"/>
      <w:lvlText w:val="%1."/>
      <w:lvlJc w:val="left"/>
      <w:pPr>
        <w:tabs>
          <w:tab w:val="num" w:pos="2880"/>
        </w:tabs>
        <w:ind w:left="288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78E7A0E"/>
    <w:multiLevelType w:val="hybridMultilevel"/>
    <w:tmpl w:val="0CC8B6CE"/>
    <w:lvl w:ilvl="0" w:tplc="0409000F">
      <w:start w:val="3"/>
      <w:numFmt w:val="decimal"/>
      <w:lvlText w:val="%1."/>
      <w:lvlJc w:val="left"/>
      <w:pPr>
        <w:ind w:left="720" w:hanging="360"/>
      </w:pPr>
    </w:lvl>
    <w:lvl w:ilvl="1" w:tplc="04090019">
      <w:start w:val="12"/>
      <w:numFmt w:val="upperRoman"/>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490E16"/>
    <w:multiLevelType w:val="hybridMultilevel"/>
    <w:tmpl w:val="261453F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nsid w:val="40CB62E8"/>
    <w:multiLevelType w:val="hybridMultilevel"/>
    <w:tmpl w:val="0CC8B6CE"/>
    <w:lvl w:ilvl="0" w:tplc="0409000F">
      <w:start w:val="3"/>
      <w:numFmt w:val="decimal"/>
      <w:lvlText w:val="%1."/>
      <w:lvlJc w:val="left"/>
      <w:pPr>
        <w:ind w:left="720" w:hanging="360"/>
      </w:pPr>
    </w:lvl>
    <w:lvl w:ilvl="1" w:tplc="04090019">
      <w:start w:val="12"/>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E5793"/>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93BA9"/>
    <w:multiLevelType w:val="hybridMultilevel"/>
    <w:tmpl w:val="1A5C8C22"/>
    <w:lvl w:ilvl="0" w:tplc="DE28484C">
      <w:start w:val="1"/>
      <w:numFmt w:val="decimal"/>
      <w:lvlText w:val="%1."/>
      <w:lvlJc w:val="left"/>
      <w:pPr>
        <w:tabs>
          <w:tab w:val="num" w:pos="2844"/>
        </w:tabs>
        <w:ind w:left="2844" w:hanging="504"/>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530A5AB9"/>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104C7E"/>
    <w:multiLevelType w:val="hybridMultilevel"/>
    <w:tmpl w:val="95707C80"/>
    <w:lvl w:ilvl="0" w:tplc="B8668FA4">
      <w:start w:val="1"/>
      <w:numFmt w:val="decimal"/>
      <w:lvlText w:val="%1."/>
      <w:lvlJc w:val="left"/>
      <w:pPr>
        <w:tabs>
          <w:tab w:val="num" w:pos="-505"/>
        </w:tabs>
        <w:ind w:left="-505" w:hanging="540"/>
      </w:pPr>
      <w:rPr>
        <w:rFonts w:hint="default"/>
      </w:rPr>
    </w:lvl>
    <w:lvl w:ilvl="1" w:tplc="00190409">
      <w:start w:val="1"/>
      <w:numFmt w:val="lowerLetter"/>
      <w:lvlText w:val="%2."/>
      <w:lvlJc w:val="left"/>
      <w:pPr>
        <w:tabs>
          <w:tab w:val="num" w:pos="-1945"/>
        </w:tabs>
        <w:ind w:left="-1945" w:hanging="360"/>
      </w:pPr>
    </w:lvl>
    <w:lvl w:ilvl="2" w:tplc="001B0409">
      <w:start w:val="1"/>
      <w:numFmt w:val="lowerRoman"/>
      <w:lvlText w:val="%3."/>
      <w:lvlJc w:val="right"/>
      <w:pPr>
        <w:tabs>
          <w:tab w:val="num" w:pos="-1225"/>
        </w:tabs>
        <w:ind w:left="-1225" w:hanging="180"/>
      </w:pPr>
    </w:lvl>
    <w:lvl w:ilvl="3" w:tplc="000F0409">
      <w:start w:val="1"/>
      <w:numFmt w:val="decimal"/>
      <w:lvlText w:val="%4."/>
      <w:lvlJc w:val="left"/>
      <w:pPr>
        <w:tabs>
          <w:tab w:val="num" w:pos="-505"/>
        </w:tabs>
        <w:ind w:left="-505" w:hanging="360"/>
      </w:pPr>
    </w:lvl>
    <w:lvl w:ilvl="4" w:tplc="00190409">
      <w:start w:val="1"/>
      <w:numFmt w:val="lowerLetter"/>
      <w:lvlText w:val="%5."/>
      <w:lvlJc w:val="left"/>
      <w:pPr>
        <w:tabs>
          <w:tab w:val="num" w:pos="215"/>
        </w:tabs>
        <w:ind w:left="215" w:hanging="360"/>
      </w:pPr>
    </w:lvl>
    <w:lvl w:ilvl="5" w:tplc="001B0409">
      <w:start w:val="1"/>
      <w:numFmt w:val="decimal"/>
      <w:lvlText w:val="%6."/>
      <w:lvlJc w:val="right"/>
      <w:pPr>
        <w:tabs>
          <w:tab w:val="num" w:pos="935"/>
        </w:tabs>
        <w:ind w:left="935" w:hanging="180"/>
      </w:pPr>
    </w:lvl>
    <w:lvl w:ilvl="6" w:tplc="000F0409">
      <w:start w:val="1"/>
      <w:numFmt w:val="decimal"/>
      <w:lvlText w:val="%7."/>
      <w:lvlJc w:val="left"/>
      <w:pPr>
        <w:tabs>
          <w:tab w:val="num" w:pos="1655"/>
        </w:tabs>
        <w:ind w:left="1655" w:hanging="360"/>
      </w:pPr>
    </w:lvl>
    <w:lvl w:ilvl="7" w:tplc="00190409" w:tentative="1">
      <w:start w:val="1"/>
      <w:numFmt w:val="lowerLetter"/>
      <w:lvlText w:val="%8."/>
      <w:lvlJc w:val="left"/>
      <w:pPr>
        <w:tabs>
          <w:tab w:val="num" w:pos="2375"/>
        </w:tabs>
        <w:ind w:left="2375" w:hanging="360"/>
      </w:pPr>
    </w:lvl>
    <w:lvl w:ilvl="8" w:tplc="001B0409" w:tentative="1">
      <w:start w:val="1"/>
      <w:numFmt w:val="lowerRoman"/>
      <w:lvlText w:val="%9."/>
      <w:lvlJc w:val="right"/>
      <w:pPr>
        <w:tabs>
          <w:tab w:val="num" w:pos="3095"/>
        </w:tabs>
        <w:ind w:left="3095" w:hanging="180"/>
      </w:pPr>
    </w:lvl>
  </w:abstractNum>
  <w:abstractNum w:abstractNumId="28">
    <w:nsid w:val="59E6151D"/>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A024C"/>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22435"/>
    <w:multiLevelType w:val="hybridMultilevel"/>
    <w:tmpl w:val="0CC8B6CE"/>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153EEF"/>
    <w:multiLevelType w:val="hybridMultilevel"/>
    <w:tmpl w:val="0CC8B6CE"/>
    <w:lvl w:ilvl="0" w:tplc="0409000F">
      <w:start w:val="3"/>
      <w:numFmt w:val="decimal"/>
      <w:lvlText w:val="%1."/>
      <w:lvlJc w:val="left"/>
      <w:pPr>
        <w:ind w:left="720" w:hanging="360"/>
      </w:pPr>
    </w:lvl>
    <w:lvl w:ilvl="1" w:tplc="04090019">
      <w:start w:val="1"/>
      <w:numFmt w:val="upperLetter"/>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56CEA"/>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757D6"/>
    <w:multiLevelType w:val="hybridMultilevel"/>
    <w:tmpl w:val="0CC8B6CE"/>
    <w:lvl w:ilvl="0" w:tplc="0409000F">
      <w:start w:val="3"/>
      <w:numFmt w:val="decimal"/>
      <w:lvlText w:val="%1."/>
      <w:lvlJc w:val="left"/>
      <w:pPr>
        <w:ind w:left="720" w:hanging="360"/>
      </w:pPr>
    </w:lvl>
    <w:lvl w:ilvl="1" w:tplc="04090019">
      <w:start w:val="8"/>
      <w:numFmt w:val="decimal"/>
      <w:lvlText w:val="%2."/>
      <w:lvlJc w:val="left"/>
      <w:pPr>
        <w:ind w:left="1440" w:hanging="360"/>
      </w:pPr>
    </w:lvl>
    <w:lvl w:ilvl="2" w:tplc="0409001B">
      <w:start w:val="1"/>
      <w:numFmt w:val="decimal"/>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7683C"/>
    <w:multiLevelType w:val="hybridMultilevel"/>
    <w:tmpl w:val="0CC8B6CE"/>
    <w:lvl w:ilvl="0" w:tplc="0409000F">
      <w:start w:val="1"/>
      <w:numFmt w:val="decimal"/>
      <w:lvlText w:val="%1."/>
      <w:lvlJc w:val="left"/>
      <w:pPr>
        <w:ind w:left="720" w:hanging="360"/>
      </w:pPr>
    </w:lvl>
    <w:lvl w:ilvl="1" w:tplc="04090019">
      <w:start w:val="1"/>
      <w:numFmt w:val="upp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E3321"/>
    <w:multiLevelType w:val="hybridMultilevel"/>
    <w:tmpl w:val="76BA3594"/>
    <w:lvl w:ilvl="0" w:tplc="DE28484C">
      <w:start w:val="6"/>
      <w:numFmt w:val="decimal"/>
      <w:lvlText w:val="%1."/>
      <w:lvlJc w:val="left"/>
      <w:pPr>
        <w:tabs>
          <w:tab w:val="num" w:pos="2844"/>
        </w:tabs>
        <w:ind w:left="2844" w:hanging="504"/>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20"/>
  </w:num>
  <w:num w:numId="4">
    <w:abstractNumId w:val="18"/>
  </w:num>
  <w:num w:numId="5">
    <w:abstractNumId w:val="10"/>
    <w:lvlOverride w:ilvl="0">
      <w:startOverride w:val="1"/>
    </w:lvlOverride>
  </w:num>
  <w:num w:numId="6">
    <w:abstractNumId w:val="10"/>
    <w:lvlOverride w:ilvl="0">
      <w:startOverride w:val="1"/>
    </w:lvlOverride>
  </w:num>
  <w:num w:numId="7">
    <w:abstractNumId w:val="15"/>
  </w:num>
  <w:num w:numId="8">
    <w:abstractNumId w:val="10"/>
    <w:lvlOverride w:ilvl="0">
      <w:startOverride w:val="1"/>
    </w:lvlOverride>
  </w:num>
  <w:num w:numId="9">
    <w:abstractNumId w:val="10"/>
    <w:lvlOverride w:ilvl="0">
      <w:startOverride w:val="1"/>
    </w:lvlOverride>
  </w:num>
  <w:num w:numId="10">
    <w:abstractNumId w:val="35"/>
  </w:num>
  <w:num w:numId="11">
    <w:abstractNumId w:val="1"/>
  </w:num>
  <w:num w:numId="12">
    <w:abstractNumId w:val="25"/>
  </w:num>
  <w:num w:numId="13">
    <w:abstractNumId w:val="4"/>
  </w:num>
  <w:num w:numId="14">
    <w:abstractNumId w:val="27"/>
  </w:num>
  <w:num w:numId="15">
    <w:abstractNumId w:val="19"/>
  </w:num>
  <w:num w:numId="16">
    <w:abstractNumId w:val="12"/>
  </w:num>
  <w:num w:numId="17">
    <w:abstractNumId w:val="30"/>
  </w:num>
  <w:num w:numId="18">
    <w:abstractNumId w:val="28"/>
  </w:num>
  <w:num w:numId="19">
    <w:abstractNumId w:val="13"/>
  </w:num>
  <w:num w:numId="20">
    <w:abstractNumId w:val="11"/>
  </w:num>
  <w:num w:numId="21">
    <w:abstractNumId w:val="14"/>
  </w:num>
  <w:num w:numId="22">
    <w:abstractNumId w:val="7"/>
  </w:num>
  <w:num w:numId="23">
    <w:abstractNumId w:val="8"/>
  </w:num>
  <w:num w:numId="24">
    <w:abstractNumId w:val="31"/>
  </w:num>
  <w:num w:numId="25">
    <w:abstractNumId w:val="5"/>
  </w:num>
  <w:num w:numId="26">
    <w:abstractNumId w:val="3"/>
  </w:num>
  <w:num w:numId="27">
    <w:abstractNumId w:val="6"/>
  </w:num>
  <w:num w:numId="28">
    <w:abstractNumId w:val="22"/>
  </w:num>
  <w:num w:numId="29">
    <w:abstractNumId w:val="34"/>
  </w:num>
  <w:num w:numId="30">
    <w:abstractNumId w:val="9"/>
  </w:num>
  <w:num w:numId="31">
    <w:abstractNumId w:val="21"/>
  </w:num>
  <w:num w:numId="32">
    <w:abstractNumId w:val="23"/>
  </w:num>
  <w:num w:numId="33">
    <w:abstractNumId w:val="17"/>
  </w:num>
  <w:num w:numId="34">
    <w:abstractNumId w:val="33"/>
  </w:num>
  <w:num w:numId="35">
    <w:abstractNumId w:val="29"/>
  </w:num>
  <w:num w:numId="36">
    <w:abstractNumId w:val="26"/>
  </w:num>
  <w:num w:numId="37">
    <w:abstractNumId w:val="24"/>
  </w:num>
  <w:num w:numId="38">
    <w:abstractNumId w:val="32"/>
  </w:num>
  <w:num w:numId="39">
    <w:abstractNumId w:val="1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9"/>
    <o:shapelayout v:ext="edit">
      <o:idmap v:ext="edit" data="2"/>
    </o:shapelayout>
  </w:hdrShapeDefaults>
  <w:compat>
    <w:spaceForUL/>
    <w:balanceSingleByteDoubleByteWidth/>
    <w:doNotLeaveBackslashAlone/>
    <w:ulTrailSpace/>
    <w:doNotExpandShiftReturn/>
    <w:adjustLineHeightInTable/>
    <w:splitPgBreakAndParaMark/>
  </w:compat>
  <w:rsids>
    <w:rsidRoot w:val="00BF2CF9"/>
    <w:rsid w:val="00002052"/>
    <w:rsid w:val="000074A0"/>
    <w:rsid w:val="0000795D"/>
    <w:rsid w:val="0000799B"/>
    <w:rsid w:val="00016026"/>
    <w:rsid w:val="00020FAA"/>
    <w:rsid w:val="00021FA7"/>
    <w:rsid w:val="000241B5"/>
    <w:rsid w:val="00024235"/>
    <w:rsid w:val="00025F3C"/>
    <w:rsid w:val="00027F9D"/>
    <w:rsid w:val="00034050"/>
    <w:rsid w:val="0003436F"/>
    <w:rsid w:val="00037344"/>
    <w:rsid w:val="00041FC1"/>
    <w:rsid w:val="000474A7"/>
    <w:rsid w:val="00053F77"/>
    <w:rsid w:val="000544C3"/>
    <w:rsid w:val="000544C4"/>
    <w:rsid w:val="00054CDD"/>
    <w:rsid w:val="0006155F"/>
    <w:rsid w:val="00072291"/>
    <w:rsid w:val="00073C76"/>
    <w:rsid w:val="00093AB8"/>
    <w:rsid w:val="000943A9"/>
    <w:rsid w:val="000A1C16"/>
    <w:rsid w:val="000A7C81"/>
    <w:rsid w:val="000B1592"/>
    <w:rsid w:val="000B5789"/>
    <w:rsid w:val="000B6678"/>
    <w:rsid w:val="000C3DE5"/>
    <w:rsid w:val="000D053F"/>
    <w:rsid w:val="000D19EF"/>
    <w:rsid w:val="000D3109"/>
    <w:rsid w:val="000D6E34"/>
    <w:rsid w:val="000F373A"/>
    <w:rsid w:val="00100FE5"/>
    <w:rsid w:val="00102168"/>
    <w:rsid w:val="00107724"/>
    <w:rsid w:val="00107D68"/>
    <w:rsid w:val="001158C8"/>
    <w:rsid w:val="00117233"/>
    <w:rsid w:val="001204ED"/>
    <w:rsid w:val="001247FD"/>
    <w:rsid w:val="00130B65"/>
    <w:rsid w:val="001310D2"/>
    <w:rsid w:val="00135BB1"/>
    <w:rsid w:val="0013632C"/>
    <w:rsid w:val="001406D0"/>
    <w:rsid w:val="00143513"/>
    <w:rsid w:val="0014668A"/>
    <w:rsid w:val="00147B42"/>
    <w:rsid w:val="00150869"/>
    <w:rsid w:val="00164D8C"/>
    <w:rsid w:val="00165F18"/>
    <w:rsid w:val="00180F30"/>
    <w:rsid w:val="00181C38"/>
    <w:rsid w:val="001842CF"/>
    <w:rsid w:val="0018477B"/>
    <w:rsid w:val="001863D2"/>
    <w:rsid w:val="00187520"/>
    <w:rsid w:val="00190ADC"/>
    <w:rsid w:val="001954A0"/>
    <w:rsid w:val="00195FD0"/>
    <w:rsid w:val="001A706F"/>
    <w:rsid w:val="001A72A9"/>
    <w:rsid w:val="001B1B5B"/>
    <w:rsid w:val="001B4AB2"/>
    <w:rsid w:val="001B751D"/>
    <w:rsid w:val="001C1A9C"/>
    <w:rsid w:val="001C5F38"/>
    <w:rsid w:val="001D0917"/>
    <w:rsid w:val="001D0BE7"/>
    <w:rsid w:val="001D4F8D"/>
    <w:rsid w:val="001D554C"/>
    <w:rsid w:val="001E0F50"/>
    <w:rsid w:val="001E346E"/>
    <w:rsid w:val="001E3D16"/>
    <w:rsid w:val="001E6E02"/>
    <w:rsid w:val="001F49BF"/>
    <w:rsid w:val="001F5C69"/>
    <w:rsid w:val="001F6FE3"/>
    <w:rsid w:val="00201482"/>
    <w:rsid w:val="00201E7C"/>
    <w:rsid w:val="00203220"/>
    <w:rsid w:val="00216984"/>
    <w:rsid w:val="00217C61"/>
    <w:rsid w:val="00226880"/>
    <w:rsid w:val="002321AC"/>
    <w:rsid w:val="00232B33"/>
    <w:rsid w:val="00236CC8"/>
    <w:rsid w:val="00241FB6"/>
    <w:rsid w:val="002426CA"/>
    <w:rsid w:val="0024496B"/>
    <w:rsid w:val="00252172"/>
    <w:rsid w:val="0026080C"/>
    <w:rsid w:val="0026697C"/>
    <w:rsid w:val="00274505"/>
    <w:rsid w:val="00276923"/>
    <w:rsid w:val="00283E41"/>
    <w:rsid w:val="00283F67"/>
    <w:rsid w:val="00293F31"/>
    <w:rsid w:val="0029616D"/>
    <w:rsid w:val="0029671D"/>
    <w:rsid w:val="002A2948"/>
    <w:rsid w:val="002B24E6"/>
    <w:rsid w:val="002B4D7B"/>
    <w:rsid w:val="002C0770"/>
    <w:rsid w:val="002C16DE"/>
    <w:rsid w:val="002D20A9"/>
    <w:rsid w:val="002D29CE"/>
    <w:rsid w:val="002D2A29"/>
    <w:rsid w:val="002D4364"/>
    <w:rsid w:val="002D565C"/>
    <w:rsid w:val="002E0703"/>
    <w:rsid w:val="002E63C4"/>
    <w:rsid w:val="002E65B6"/>
    <w:rsid w:val="002F2916"/>
    <w:rsid w:val="002F3621"/>
    <w:rsid w:val="002F4C53"/>
    <w:rsid w:val="002F6CDF"/>
    <w:rsid w:val="003029D6"/>
    <w:rsid w:val="00302EC2"/>
    <w:rsid w:val="00304701"/>
    <w:rsid w:val="00305CE5"/>
    <w:rsid w:val="00317660"/>
    <w:rsid w:val="0032406C"/>
    <w:rsid w:val="00325286"/>
    <w:rsid w:val="00325908"/>
    <w:rsid w:val="00325EA0"/>
    <w:rsid w:val="003267BB"/>
    <w:rsid w:val="003353E9"/>
    <w:rsid w:val="00346501"/>
    <w:rsid w:val="0035425E"/>
    <w:rsid w:val="00355AC6"/>
    <w:rsid w:val="00360FA5"/>
    <w:rsid w:val="00362251"/>
    <w:rsid w:val="00364CB4"/>
    <w:rsid w:val="00367177"/>
    <w:rsid w:val="003720F1"/>
    <w:rsid w:val="0037330A"/>
    <w:rsid w:val="00375714"/>
    <w:rsid w:val="00384B53"/>
    <w:rsid w:val="00392A33"/>
    <w:rsid w:val="00393921"/>
    <w:rsid w:val="00396768"/>
    <w:rsid w:val="00396E99"/>
    <w:rsid w:val="00397DA7"/>
    <w:rsid w:val="003A31C6"/>
    <w:rsid w:val="003B2882"/>
    <w:rsid w:val="003B424B"/>
    <w:rsid w:val="003C365B"/>
    <w:rsid w:val="003C754D"/>
    <w:rsid w:val="003D5EA4"/>
    <w:rsid w:val="003D67C0"/>
    <w:rsid w:val="003E5CC0"/>
    <w:rsid w:val="003F3D07"/>
    <w:rsid w:val="003F5964"/>
    <w:rsid w:val="003F6C76"/>
    <w:rsid w:val="003F6C98"/>
    <w:rsid w:val="00402FE6"/>
    <w:rsid w:val="0040694B"/>
    <w:rsid w:val="00410273"/>
    <w:rsid w:val="00413BB7"/>
    <w:rsid w:val="00414D63"/>
    <w:rsid w:val="00415C60"/>
    <w:rsid w:val="00420076"/>
    <w:rsid w:val="00426E89"/>
    <w:rsid w:val="00436D75"/>
    <w:rsid w:val="00443628"/>
    <w:rsid w:val="00457706"/>
    <w:rsid w:val="004635A0"/>
    <w:rsid w:val="00464E37"/>
    <w:rsid w:val="00465185"/>
    <w:rsid w:val="004658F6"/>
    <w:rsid w:val="00467CFD"/>
    <w:rsid w:val="00475E76"/>
    <w:rsid w:val="00480B7B"/>
    <w:rsid w:val="004860FF"/>
    <w:rsid w:val="00496B44"/>
    <w:rsid w:val="004A02F4"/>
    <w:rsid w:val="004A0BC2"/>
    <w:rsid w:val="004A1537"/>
    <w:rsid w:val="004A2C5D"/>
    <w:rsid w:val="004A54B5"/>
    <w:rsid w:val="004B2189"/>
    <w:rsid w:val="004C0ED5"/>
    <w:rsid w:val="004C3B06"/>
    <w:rsid w:val="004C62B2"/>
    <w:rsid w:val="004D04DF"/>
    <w:rsid w:val="004D05AF"/>
    <w:rsid w:val="004D229A"/>
    <w:rsid w:val="004D2346"/>
    <w:rsid w:val="004D349F"/>
    <w:rsid w:val="004F0A99"/>
    <w:rsid w:val="004F12CB"/>
    <w:rsid w:val="004F13BB"/>
    <w:rsid w:val="004F7CEE"/>
    <w:rsid w:val="004F7F9C"/>
    <w:rsid w:val="0050081A"/>
    <w:rsid w:val="00500BE0"/>
    <w:rsid w:val="0050215E"/>
    <w:rsid w:val="005053C9"/>
    <w:rsid w:val="00511E1D"/>
    <w:rsid w:val="00512D0D"/>
    <w:rsid w:val="005218B8"/>
    <w:rsid w:val="00524269"/>
    <w:rsid w:val="0052791F"/>
    <w:rsid w:val="005417BE"/>
    <w:rsid w:val="00546519"/>
    <w:rsid w:val="00547BEE"/>
    <w:rsid w:val="005504F3"/>
    <w:rsid w:val="005506BE"/>
    <w:rsid w:val="0055413E"/>
    <w:rsid w:val="005552F1"/>
    <w:rsid w:val="005558F6"/>
    <w:rsid w:val="00556794"/>
    <w:rsid w:val="0055745D"/>
    <w:rsid w:val="005607BE"/>
    <w:rsid w:val="00563541"/>
    <w:rsid w:val="005645B7"/>
    <w:rsid w:val="005656CF"/>
    <w:rsid w:val="005674A3"/>
    <w:rsid w:val="0057693B"/>
    <w:rsid w:val="00580BE0"/>
    <w:rsid w:val="00583E79"/>
    <w:rsid w:val="005848D0"/>
    <w:rsid w:val="00587F89"/>
    <w:rsid w:val="00591B75"/>
    <w:rsid w:val="0059239C"/>
    <w:rsid w:val="00593841"/>
    <w:rsid w:val="00594C8C"/>
    <w:rsid w:val="005954EB"/>
    <w:rsid w:val="0059607A"/>
    <w:rsid w:val="005975CB"/>
    <w:rsid w:val="005A31D7"/>
    <w:rsid w:val="005B0444"/>
    <w:rsid w:val="005B05B5"/>
    <w:rsid w:val="005B06F5"/>
    <w:rsid w:val="005B6B9F"/>
    <w:rsid w:val="005C4145"/>
    <w:rsid w:val="005C4A70"/>
    <w:rsid w:val="005C7450"/>
    <w:rsid w:val="005D024E"/>
    <w:rsid w:val="005E3503"/>
    <w:rsid w:val="005F3D3B"/>
    <w:rsid w:val="005F7223"/>
    <w:rsid w:val="00602564"/>
    <w:rsid w:val="0060410D"/>
    <w:rsid w:val="00604907"/>
    <w:rsid w:val="006315ED"/>
    <w:rsid w:val="00633158"/>
    <w:rsid w:val="00633725"/>
    <w:rsid w:val="006355D9"/>
    <w:rsid w:val="00637443"/>
    <w:rsid w:val="00640257"/>
    <w:rsid w:val="00641663"/>
    <w:rsid w:val="006419AA"/>
    <w:rsid w:val="00644641"/>
    <w:rsid w:val="00644646"/>
    <w:rsid w:val="00644703"/>
    <w:rsid w:val="0064796D"/>
    <w:rsid w:val="00650BF8"/>
    <w:rsid w:val="00653A8F"/>
    <w:rsid w:val="00654838"/>
    <w:rsid w:val="006558DF"/>
    <w:rsid w:val="00655FB2"/>
    <w:rsid w:val="00665FAF"/>
    <w:rsid w:val="00666341"/>
    <w:rsid w:val="006669D9"/>
    <w:rsid w:val="00667BDF"/>
    <w:rsid w:val="00673036"/>
    <w:rsid w:val="006800C6"/>
    <w:rsid w:val="00680696"/>
    <w:rsid w:val="006823AF"/>
    <w:rsid w:val="006847DE"/>
    <w:rsid w:val="0068482D"/>
    <w:rsid w:val="00687BAC"/>
    <w:rsid w:val="00692655"/>
    <w:rsid w:val="00693D43"/>
    <w:rsid w:val="00694797"/>
    <w:rsid w:val="006A14DC"/>
    <w:rsid w:val="006B1F43"/>
    <w:rsid w:val="006B482A"/>
    <w:rsid w:val="006B7EB8"/>
    <w:rsid w:val="006C0479"/>
    <w:rsid w:val="006C2718"/>
    <w:rsid w:val="006C3ECF"/>
    <w:rsid w:val="006D5F63"/>
    <w:rsid w:val="006E3535"/>
    <w:rsid w:val="006E465D"/>
    <w:rsid w:val="006F062B"/>
    <w:rsid w:val="006F5C09"/>
    <w:rsid w:val="006F7608"/>
    <w:rsid w:val="006F7C13"/>
    <w:rsid w:val="00700A3F"/>
    <w:rsid w:val="00703EA7"/>
    <w:rsid w:val="00704FF0"/>
    <w:rsid w:val="00720147"/>
    <w:rsid w:val="00720AF5"/>
    <w:rsid w:val="00726C86"/>
    <w:rsid w:val="007315D0"/>
    <w:rsid w:val="00732242"/>
    <w:rsid w:val="0074656E"/>
    <w:rsid w:val="007638DF"/>
    <w:rsid w:val="00763C65"/>
    <w:rsid w:val="00767DA3"/>
    <w:rsid w:val="007802C1"/>
    <w:rsid w:val="007846B6"/>
    <w:rsid w:val="00785DF3"/>
    <w:rsid w:val="007960D8"/>
    <w:rsid w:val="007A0ABC"/>
    <w:rsid w:val="007A0F91"/>
    <w:rsid w:val="007C1AC4"/>
    <w:rsid w:val="007C24B3"/>
    <w:rsid w:val="007C3DB9"/>
    <w:rsid w:val="007D1948"/>
    <w:rsid w:val="007D2C72"/>
    <w:rsid w:val="007E2B1E"/>
    <w:rsid w:val="007E50CF"/>
    <w:rsid w:val="007E71C6"/>
    <w:rsid w:val="007F07F9"/>
    <w:rsid w:val="007F20FD"/>
    <w:rsid w:val="007F2187"/>
    <w:rsid w:val="007F239C"/>
    <w:rsid w:val="007F28AD"/>
    <w:rsid w:val="007F444D"/>
    <w:rsid w:val="007F7FDF"/>
    <w:rsid w:val="0080074C"/>
    <w:rsid w:val="00805966"/>
    <w:rsid w:val="00805CEF"/>
    <w:rsid w:val="00810536"/>
    <w:rsid w:val="00816885"/>
    <w:rsid w:val="00821DD7"/>
    <w:rsid w:val="00826564"/>
    <w:rsid w:val="008303BF"/>
    <w:rsid w:val="008316A8"/>
    <w:rsid w:val="008410E6"/>
    <w:rsid w:val="008456DD"/>
    <w:rsid w:val="008458A4"/>
    <w:rsid w:val="00845C63"/>
    <w:rsid w:val="00852348"/>
    <w:rsid w:val="00853642"/>
    <w:rsid w:val="00862A54"/>
    <w:rsid w:val="00863E9B"/>
    <w:rsid w:val="00865DA2"/>
    <w:rsid w:val="0087480B"/>
    <w:rsid w:val="00875296"/>
    <w:rsid w:val="00876BE4"/>
    <w:rsid w:val="00885F93"/>
    <w:rsid w:val="00890040"/>
    <w:rsid w:val="008920E4"/>
    <w:rsid w:val="008A4541"/>
    <w:rsid w:val="008A490A"/>
    <w:rsid w:val="008B23A7"/>
    <w:rsid w:val="008B4E9A"/>
    <w:rsid w:val="008B78DE"/>
    <w:rsid w:val="008C54F3"/>
    <w:rsid w:val="008C563B"/>
    <w:rsid w:val="008C5CC9"/>
    <w:rsid w:val="008C7848"/>
    <w:rsid w:val="008C7E06"/>
    <w:rsid w:val="008D1A14"/>
    <w:rsid w:val="008D5C1D"/>
    <w:rsid w:val="008D69F2"/>
    <w:rsid w:val="008E0FE5"/>
    <w:rsid w:val="008E305C"/>
    <w:rsid w:val="008E5282"/>
    <w:rsid w:val="008E6807"/>
    <w:rsid w:val="008E7FFA"/>
    <w:rsid w:val="008F09A1"/>
    <w:rsid w:val="008F1C7F"/>
    <w:rsid w:val="008F4847"/>
    <w:rsid w:val="008F613B"/>
    <w:rsid w:val="009059B7"/>
    <w:rsid w:val="0090783D"/>
    <w:rsid w:val="00915E59"/>
    <w:rsid w:val="009240D2"/>
    <w:rsid w:val="009243EA"/>
    <w:rsid w:val="009313D2"/>
    <w:rsid w:val="009413DF"/>
    <w:rsid w:val="009416E4"/>
    <w:rsid w:val="009465BD"/>
    <w:rsid w:val="0096073A"/>
    <w:rsid w:val="00967256"/>
    <w:rsid w:val="00967893"/>
    <w:rsid w:val="009753E3"/>
    <w:rsid w:val="0097614C"/>
    <w:rsid w:val="00977F09"/>
    <w:rsid w:val="00992D28"/>
    <w:rsid w:val="009A10CE"/>
    <w:rsid w:val="009A3552"/>
    <w:rsid w:val="009A3E87"/>
    <w:rsid w:val="009B4C98"/>
    <w:rsid w:val="009D4502"/>
    <w:rsid w:val="009D622E"/>
    <w:rsid w:val="009E1C78"/>
    <w:rsid w:val="009E2C0E"/>
    <w:rsid w:val="009F1B4B"/>
    <w:rsid w:val="009F2C38"/>
    <w:rsid w:val="00A0010B"/>
    <w:rsid w:val="00A01748"/>
    <w:rsid w:val="00A05714"/>
    <w:rsid w:val="00A063D3"/>
    <w:rsid w:val="00A12D7D"/>
    <w:rsid w:val="00A23471"/>
    <w:rsid w:val="00A31249"/>
    <w:rsid w:val="00A3486E"/>
    <w:rsid w:val="00A368EA"/>
    <w:rsid w:val="00A412D2"/>
    <w:rsid w:val="00A51BFF"/>
    <w:rsid w:val="00A53B71"/>
    <w:rsid w:val="00A541B2"/>
    <w:rsid w:val="00A54377"/>
    <w:rsid w:val="00A61354"/>
    <w:rsid w:val="00A71F22"/>
    <w:rsid w:val="00A754C7"/>
    <w:rsid w:val="00A82F6A"/>
    <w:rsid w:val="00AA419F"/>
    <w:rsid w:val="00AA4371"/>
    <w:rsid w:val="00AA5755"/>
    <w:rsid w:val="00AA5DA6"/>
    <w:rsid w:val="00AB5D5A"/>
    <w:rsid w:val="00AC2BDB"/>
    <w:rsid w:val="00AC6F32"/>
    <w:rsid w:val="00AD40A1"/>
    <w:rsid w:val="00AD584B"/>
    <w:rsid w:val="00AD7949"/>
    <w:rsid w:val="00AE1C48"/>
    <w:rsid w:val="00AE3E09"/>
    <w:rsid w:val="00AF7A69"/>
    <w:rsid w:val="00B00E70"/>
    <w:rsid w:val="00B07C93"/>
    <w:rsid w:val="00B154E3"/>
    <w:rsid w:val="00B20E95"/>
    <w:rsid w:val="00B27AB2"/>
    <w:rsid w:val="00B35357"/>
    <w:rsid w:val="00B35A1F"/>
    <w:rsid w:val="00B408CF"/>
    <w:rsid w:val="00B408DF"/>
    <w:rsid w:val="00B43850"/>
    <w:rsid w:val="00B52563"/>
    <w:rsid w:val="00B55B45"/>
    <w:rsid w:val="00B562C9"/>
    <w:rsid w:val="00B672BA"/>
    <w:rsid w:val="00B76707"/>
    <w:rsid w:val="00B8224F"/>
    <w:rsid w:val="00B8281A"/>
    <w:rsid w:val="00B848FD"/>
    <w:rsid w:val="00B85386"/>
    <w:rsid w:val="00B85423"/>
    <w:rsid w:val="00B93E02"/>
    <w:rsid w:val="00B95FAA"/>
    <w:rsid w:val="00BA1444"/>
    <w:rsid w:val="00BA6821"/>
    <w:rsid w:val="00BA6E66"/>
    <w:rsid w:val="00BB3EBD"/>
    <w:rsid w:val="00BB47D0"/>
    <w:rsid w:val="00BC4BF2"/>
    <w:rsid w:val="00BC7135"/>
    <w:rsid w:val="00BD65A9"/>
    <w:rsid w:val="00BD6917"/>
    <w:rsid w:val="00BD7BDE"/>
    <w:rsid w:val="00BE3AC5"/>
    <w:rsid w:val="00BE4D60"/>
    <w:rsid w:val="00BF2CF9"/>
    <w:rsid w:val="00BF465A"/>
    <w:rsid w:val="00BF4D6C"/>
    <w:rsid w:val="00BF55AC"/>
    <w:rsid w:val="00BF6D16"/>
    <w:rsid w:val="00C040C5"/>
    <w:rsid w:val="00C04F34"/>
    <w:rsid w:val="00C05493"/>
    <w:rsid w:val="00C103D1"/>
    <w:rsid w:val="00C10526"/>
    <w:rsid w:val="00C10EAE"/>
    <w:rsid w:val="00C15D73"/>
    <w:rsid w:val="00C16B22"/>
    <w:rsid w:val="00C21CE9"/>
    <w:rsid w:val="00C31000"/>
    <w:rsid w:val="00C3672B"/>
    <w:rsid w:val="00C40C32"/>
    <w:rsid w:val="00C40C49"/>
    <w:rsid w:val="00C41558"/>
    <w:rsid w:val="00C610B7"/>
    <w:rsid w:val="00C65FC7"/>
    <w:rsid w:val="00C70CF8"/>
    <w:rsid w:val="00C72159"/>
    <w:rsid w:val="00C8042D"/>
    <w:rsid w:val="00C812A1"/>
    <w:rsid w:val="00C823C5"/>
    <w:rsid w:val="00C85FAD"/>
    <w:rsid w:val="00C87A04"/>
    <w:rsid w:val="00C92B20"/>
    <w:rsid w:val="00C936A7"/>
    <w:rsid w:val="00CA2234"/>
    <w:rsid w:val="00CB071D"/>
    <w:rsid w:val="00CB1588"/>
    <w:rsid w:val="00CB1B30"/>
    <w:rsid w:val="00CB1CF5"/>
    <w:rsid w:val="00CB1D2D"/>
    <w:rsid w:val="00CB1D64"/>
    <w:rsid w:val="00CB20FE"/>
    <w:rsid w:val="00CB3C41"/>
    <w:rsid w:val="00CB4DB4"/>
    <w:rsid w:val="00CB789C"/>
    <w:rsid w:val="00CC1798"/>
    <w:rsid w:val="00CC1E96"/>
    <w:rsid w:val="00CC652F"/>
    <w:rsid w:val="00CD023B"/>
    <w:rsid w:val="00CD4C4E"/>
    <w:rsid w:val="00CE188E"/>
    <w:rsid w:val="00CE1A7B"/>
    <w:rsid w:val="00CE2822"/>
    <w:rsid w:val="00CF1E62"/>
    <w:rsid w:val="00CF7260"/>
    <w:rsid w:val="00D0745A"/>
    <w:rsid w:val="00D074CC"/>
    <w:rsid w:val="00D075A7"/>
    <w:rsid w:val="00D07DD4"/>
    <w:rsid w:val="00D12203"/>
    <w:rsid w:val="00D12218"/>
    <w:rsid w:val="00D25994"/>
    <w:rsid w:val="00D278AD"/>
    <w:rsid w:val="00D454D7"/>
    <w:rsid w:val="00D57CF5"/>
    <w:rsid w:val="00D65222"/>
    <w:rsid w:val="00D661E3"/>
    <w:rsid w:val="00D6668C"/>
    <w:rsid w:val="00D802E0"/>
    <w:rsid w:val="00D82D3B"/>
    <w:rsid w:val="00D83759"/>
    <w:rsid w:val="00D87148"/>
    <w:rsid w:val="00D872CD"/>
    <w:rsid w:val="00D9783C"/>
    <w:rsid w:val="00D9784C"/>
    <w:rsid w:val="00DA1553"/>
    <w:rsid w:val="00DA1A4C"/>
    <w:rsid w:val="00DA765C"/>
    <w:rsid w:val="00DA782D"/>
    <w:rsid w:val="00DB0BC8"/>
    <w:rsid w:val="00DB2B7E"/>
    <w:rsid w:val="00DC193E"/>
    <w:rsid w:val="00DC2DFA"/>
    <w:rsid w:val="00DC4582"/>
    <w:rsid w:val="00DD2D58"/>
    <w:rsid w:val="00DD3765"/>
    <w:rsid w:val="00DD3823"/>
    <w:rsid w:val="00DE1EF6"/>
    <w:rsid w:val="00DE6F7F"/>
    <w:rsid w:val="00DF0BDE"/>
    <w:rsid w:val="00DF11FE"/>
    <w:rsid w:val="00DF1AFC"/>
    <w:rsid w:val="00DF3BF7"/>
    <w:rsid w:val="00E03DEB"/>
    <w:rsid w:val="00E05961"/>
    <w:rsid w:val="00E06EE7"/>
    <w:rsid w:val="00E12CF1"/>
    <w:rsid w:val="00E1515C"/>
    <w:rsid w:val="00E201D0"/>
    <w:rsid w:val="00E20690"/>
    <w:rsid w:val="00E214B3"/>
    <w:rsid w:val="00E2272F"/>
    <w:rsid w:val="00E239B0"/>
    <w:rsid w:val="00E32591"/>
    <w:rsid w:val="00E3300B"/>
    <w:rsid w:val="00E34448"/>
    <w:rsid w:val="00E44936"/>
    <w:rsid w:val="00E520DA"/>
    <w:rsid w:val="00E54942"/>
    <w:rsid w:val="00E5693D"/>
    <w:rsid w:val="00E6220D"/>
    <w:rsid w:val="00E63338"/>
    <w:rsid w:val="00E656FD"/>
    <w:rsid w:val="00E67893"/>
    <w:rsid w:val="00E710F2"/>
    <w:rsid w:val="00E7433C"/>
    <w:rsid w:val="00E75B43"/>
    <w:rsid w:val="00E85FBB"/>
    <w:rsid w:val="00E864AC"/>
    <w:rsid w:val="00E86C9D"/>
    <w:rsid w:val="00E90DB2"/>
    <w:rsid w:val="00E924A2"/>
    <w:rsid w:val="00E9343F"/>
    <w:rsid w:val="00E94C4A"/>
    <w:rsid w:val="00E95179"/>
    <w:rsid w:val="00EA3254"/>
    <w:rsid w:val="00EB1545"/>
    <w:rsid w:val="00EB16CD"/>
    <w:rsid w:val="00EB42BF"/>
    <w:rsid w:val="00EB648F"/>
    <w:rsid w:val="00EC126F"/>
    <w:rsid w:val="00EC12E5"/>
    <w:rsid w:val="00EC43D6"/>
    <w:rsid w:val="00ED1B6A"/>
    <w:rsid w:val="00ED4C74"/>
    <w:rsid w:val="00EE0445"/>
    <w:rsid w:val="00EE4D30"/>
    <w:rsid w:val="00EE5269"/>
    <w:rsid w:val="00EE6DBE"/>
    <w:rsid w:val="00EF189D"/>
    <w:rsid w:val="00EF2096"/>
    <w:rsid w:val="00EF35DB"/>
    <w:rsid w:val="00EF37BE"/>
    <w:rsid w:val="00EF4ABF"/>
    <w:rsid w:val="00F038BF"/>
    <w:rsid w:val="00F2264E"/>
    <w:rsid w:val="00F30D51"/>
    <w:rsid w:val="00F40DEF"/>
    <w:rsid w:val="00F42330"/>
    <w:rsid w:val="00F45E4D"/>
    <w:rsid w:val="00F56257"/>
    <w:rsid w:val="00F622E9"/>
    <w:rsid w:val="00F6361A"/>
    <w:rsid w:val="00F652CE"/>
    <w:rsid w:val="00F80772"/>
    <w:rsid w:val="00F90255"/>
    <w:rsid w:val="00F9374B"/>
    <w:rsid w:val="00FA2BD1"/>
    <w:rsid w:val="00FA3376"/>
    <w:rsid w:val="00FA79F3"/>
    <w:rsid w:val="00FB02FB"/>
    <w:rsid w:val="00FB0549"/>
    <w:rsid w:val="00FB326D"/>
    <w:rsid w:val="00FB48C5"/>
    <w:rsid w:val="00FB4A02"/>
    <w:rsid w:val="00FD2178"/>
    <w:rsid w:val="00FD5A7A"/>
    <w:rsid w:val="00FD5E23"/>
    <w:rsid w:val="00FE26B3"/>
    <w:rsid w:val="00FE29FE"/>
    <w:rsid w:val="00FE64EE"/>
    <w:rsid w:val="00FF1985"/>
    <w:rsid w:val="00FF45B6"/>
    <w:rsid w:val="00FF49C4"/>
    <w:rsid w:val="00FF7891"/>
  </w:rsids>
  <m:mathPr>
    <m:mathFont m:val="Futura St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563B"/>
    <w:rPr>
      <w:rFonts w:ascii="Helvetica" w:hAnsi="Helvetica"/>
      <w:sz w:val="22"/>
    </w:rPr>
  </w:style>
  <w:style w:type="paragraph" w:styleId="Heading1">
    <w:name w:val="heading 1"/>
    <w:basedOn w:val="Normal"/>
    <w:next w:val="Normal"/>
    <w:qFormat/>
    <w:rsid w:val="008C563B"/>
    <w:pPr>
      <w:keepNext/>
      <w:spacing w:before="240" w:after="60"/>
      <w:outlineLvl w:val="0"/>
    </w:pPr>
    <w:rPr>
      <w:b/>
      <w:kern w:val="32"/>
      <w:sz w:val="32"/>
    </w:rPr>
  </w:style>
  <w:style w:type="paragraph" w:styleId="Heading8">
    <w:name w:val="heading 8"/>
    <w:basedOn w:val="Normal"/>
    <w:next w:val="Normal"/>
    <w:qFormat/>
    <w:rsid w:val="008C563B"/>
    <w:pPr>
      <w:keepNext/>
      <w:spacing w:after="240"/>
      <w:ind w:left="792" w:hanging="72"/>
      <w:outlineLvl w:val="7"/>
    </w:pPr>
    <w:rPr>
      <w:rFonts w:ascii="Futura Std Bold" w:hAnsi="Futura Std Bold"/>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C563B"/>
    <w:pPr>
      <w:tabs>
        <w:tab w:val="center" w:pos="4320"/>
        <w:tab w:val="right" w:pos="8640"/>
      </w:tabs>
    </w:pPr>
  </w:style>
  <w:style w:type="paragraph" w:styleId="Footer">
    <w:name w:val="footer"/>
    <w:basedOn w:val="Normal"/>
    <w:rsid w:val="008C563B"/>
    <w:pPr>
      <w:tabs>
        <w:tab w:val="center" w:pos="4320"/>
        <w:tab w:val="right" w:pos="8640"/>
      </w:tabs>
    </w:pPr>
  </w:style>
  <w:style w:type="paragraph" w:customStyle="1" w:styleId="DerekOutline1">
    <w:name w:val="Derek Outline 1"/>
    <w:basedOn w:val="Heading1"/>
    <w:rsid w:val="008C563B"/>
    <w:pPr>
      <w:numPr>
        <w:numId w:val="1"/>
      </w:numPr>
      <w:tabs>
        <w:tab w:val="clear" w:pos="540"/>
        <w:tab w:val="num" w:pos="2340"/>
      </w:tabs>
      <w:spacing w:after="120"/>
      <w:ind w:left="2347" w:hanging="547"/>
    </w:pPr>
    <w:rPr>
      <w:caps/>
      <w:kern w:val="0"/>
      <w:sz w:val="22"/>
    </w:rPr>
  </w:style>
  <w:style w:type="paragraph" w:customStyle="1" w:styleId="DerekOutline2">
    <w:name w:val="Derek Outline 2"/>
    <w:rsid w:val="008C563B"/>
    <w:pPr>
      <w:numPr>
        <w:numId w:val="2"/>
      </w:numPr>
      <w:ind w:right="576"/>
    </w:pPr>
    <w:rPr>
      <w:rFonts w:ascii="Futura Std Light" w:hAnsi="Futura Std Light"/>
    </w:rPr>
  </w:style>
  <w:style w:type="paragraph" w:customStyle="1" w:styleId="Subject">
    <w:name w:val="Subject"/>
    <w:basedOn w:val="Normal"/>
    <w:rsid w:val="008C563B"/>
    <w:pPr>
      <w:tabs>
        <w:tab w:val="right" w:pos="1890"/>
        <w:tab w:val="left" w:pos="2070"/>
      </w:tabs>
      <w:spacing w:line="280" w:lineRule="exact"/>
      <w:ind w:left="2074" w:hanging="2074"/>
    </w:pPr>
    <w:rPr>
      <w:rFonts w:ascii="Futura Std Light" w:hAnsi="Futura Std Light"/>
      <w:sz w:val="20"/>
    </w:rPr>
  </w:style>
  <w:style w:type="character" w:styleId="PageNumber">
    <w:name w:val="page number"/>
    <w:basedOn w:val="DefaultParagraphFont"/>
    <w:rsid w:val="008C563B"/>
  </w:style>
  <w:style w:type="paragraph" w:customStyle="1" w:styleId="NameList">
    <w:name w:val="Name List"/>
    <w:basedOn w:val="Normal"/>
    <w:rsid w:val="008C563B"/>
    <w:pPr>
      <w:tabs>
        <w:tab w:val="right" w:pos="1890"/>
        <w:tab w:val="left" w:pos="2070"/>
      </w:tabs>
      <w:spacing w:line="280" w:lineRule="exact"/>
      <w:ind w:left="4248" w:hanging="2070"/>
    </w:pPr>
    <w:rPr>
      <w:rFonts w:ascii="Futura Std Bold" w:hAnsi="Futura Std Bold"/>
      <w:sz w:val="20"/>
    </w:rPr>
  </w:style>
  <w:style w:type="character" w:styleId="Hyperlink">
    <w:name w:val="Hyperlink"/>
    <w:basedOn w:val="DefaultParagraphFont"/>
    <w:uiPriority w:val="99"/>
    <w:semiHidden/>
    <w:unhideWhenUsed/>
    <w:rsid w:val="006B7EB8"/>
    <w:rPr>
      <w:color w:val="0000FF" w:themeColor="hyperlink"/>
      <w:u w:val="single"/>
    </w:rPr>
  </w:style>
  <w:style w:type="paragraph" w:styleId="ListParagraph">
    <w:name w:val="List Paragraph"/>
    <w:basedOn w:val="Normal"/>
    <w:uiPriority w:val="34"/>
    <w:qFormat/>
    <w:rsid w:val="009A10CE"/>
    <w:pPr>
      <w:ind w:left="720"/>
    </w:pPr>
    <w:rPr>
      <w:rFonts w:ascii="CG Times" w:hAnsi="CG Times"/>
      <w:sz w:val="24"/>
    </w:rPr>
  </w:style>
  <w:style w:type="character" w:styleId="Strong">
    <w:name w:val="Strong"/>
    <w:basedOn w:val="DefaultParagraphFont"/>
    <w:uiPriority w:val="22"/>
    <w:qFormat/>
    <w:rsid w:val="00465185"/>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Sam's%20iMac:Applications:Microsoft%20Office%202004:Templates:My%20Templates:Meeting%20Minutes%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201</TotalTime>
  <Pages>5</Pages>
  <Words>1661</Words>
  <Characters>9472</Characters>
  <Application>Microsoft Word 12.1.0</Application>
  <DocSecurity>0</DocSecurity>
  <Lines>78</Lines>
  <Paragraphs>18</Paragraphs>
  <ScaleCrop>false</ScaleCrop>
  <Company>Omni Architects</Company>
  <LinksUpToDate>false</LinksUpToDate>
  <CharactersWithSpaces>11632</CharactersWithSpaces>
  <SharedDoc>false</SharedDoc>
  <HLinks>
    <vt:vector size="12" baseType="variant">
      <vt:variant>
        <vt:i4>3932197</vt:i4>
      </vt:variant>
      <vt:variant>
        <vt:i4>2403</vt:i4>
      </vt:variant>
      <vt:variant>
        <vt:i4>1026</vt:i4>
      </vt:variant>
      <vt:variant>
        <vt:i4>1</vt:i4>
      </vt:variant>
      <vt:variant>
        <vt:lpwstr>Omnilogo copy2</vt:lpwstr>
      </vt:variant>
      <vt:variant>
        <vt:lpwstr/>
      </vt:variant>
      <vt:variant>
        <vt:i4>3932197</vt:i4>
      </vt:variant>
      <vt:variant>
        <vt:i4>2549</vt:i4>
      </vt:variant>
      <vt:variant>
        <vt:i4>1025</vt:i4>
      </vt:variant>
      <vt:variant>
        <vt:i4>1</vt:i4>
      </vt:variant>
      <vt:variant>
        <vt:lpwstr>Omnilogo copy2</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Halley</dc:creator>
  <cp:keywords/>
  <cp:lastModifiedBy>Office 2004 Test Drive User</cp:lastModifiedBy>
  <cp:revision>16</cp:revision>
  <cp:lastPrinted>2011-07-19T21:36:00Z</cp:lastPrinted>
  <dcterms:created xsi:type="dcterms:W3CDTF">2011-07-20T20:56:00Z</dcterms:created>
  <dcterms:modified xsi:type="dcterms:W3CDTF">2011-09-08T21:50:00Z</dcterms:modified>
</cp:coreProperties>
</file>